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1DD78" w14:textId="77777777" w:rsidR="00536455" w:rsidRPr="00536455" w:rsidRDefault="00536455" w:rsidP="0017695F">
      <w:pPr>
        <w:spacing w:after="0" w:line="240" w:lineRule="auto"/>
        <w:ind w:firstLine="709"/>
        <w:jc w:val="center"/>
        <w:outlineLvl w:val="0"/>
        <w:rPr>
          <w:rFonts w:ascii="Times New Roman" w:eastAsia="Times New Roman" w:hAnsi="Times New Roman" w:cs="Times New Roman"/>
          <w:b/>
          <w:sz w:val="24"/>
          <w:szCs w:val="24"/>
          <w:lang w:eastAsia="ru-RU"/>
        </w:rPr>
      </w:pPr>
      <w:r w:rsidRPr="00536455">
        <w:rPr>
          <w:rFonts w:ascii="Times New Roman" w:eastAsia="Times New Roman" w:hAnsi="Times New Roman" w:cs="Times New Roman"/>
          <w:b/>
          <w:sz w:val="24"/>
          <w:szCs w:val="24"/>
          <w:lang w:eastAsia="ru-RU"/>
        </w:rPr>
        <w:t xml:space="preserve">Договор поставки </w:t>
      </w:r>
      <w:permStart w:id="210918706" w:edGrp="everyone"/>
      <w:r w:rsidRPr="00536455">
        <w:rPr>
          <w:rFonts w:ascii="Times New Roman" w:eastAsia="Times New Roman" w:hAnsi="Times New Roman" w:cs="Times New Roman"/>
          <w:b/>
          <w:sz w:val="24"/>
          <w:szCs w:val="24"/>
          <w:lang w:eastAsia="ru-RU"/>
        </w:rPr>
        <w:t>(рамочный)</w:t>
      </w:r>
      <w:permEnd w:id="210918706"/>
      <w:r w:rsidRPr="00536455">
        <w:rPr>
          <w:rFonts w:ascii="Times New Roman" w:eastAsia="Times New Roman" w:hAnsi="Times New Roman" w:cs="Times New Roman"/>
          <w:b/>
          <w:sz w:val="24"/>
          <w:szCs w:val="24"/>
          <w:lang w:eastAsia="ru-RU"/>
        </w:rPr>
        <w:br/>
        <w:t xml:space="preserve">№ </w:t>
      </w:r>
      <w:bookmarkStart w:id="0" w:name="ТекстовоеПоле65"/>
      <w:permStart w:id="353202343" w:edGrp="everyone"/>
      <w:r w:rsidRPr="00536455">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_______________</w:t>
      </w:r>
      <w:r w:rsidRPr="00536455">
        <w:rPr>
          <w:rFonts w:ascii="Times New Roman" w:eastAsia="Times New Roman" w:hAnsi="Times New Roman" w:cs="Times New Roman"/>
          <w:b/>
          <w:sz w:val="24"/>
          <w:szCs w:val="24"/>
          <w:lang w:eastAsia="ru-RU"/>
        </w:rPr>
        <w:fldChar w:fldCharType="end"/>
      </w:r>
      <w:bookmarkEnd w:id="0"/>
      <w:permEnd w:id="353202343"/>
    </w:p>
    <w:tbl>
      <w:tblPr>
        <w:tblW w:w="0" w:type="auto"/>
        <w:tblLook w:val="04A0" w:firstRow="1" w:lastRow="0" w:firstColumn="1" w:lastColumn="0" w:noHBand="0" w:noVBand="1"/>
      </w:tblPr>
      <w:tblGrid>
        <w:gridCol w:w="4274"/>
        <w:gridCol w:w="827"/>
        <w:gridCol w:w="4254"/>
      </w:tblGrid>
      <w:tr w:rsidR="00536455" w:rsidRPr="00536455" w14:paraId="7E1902D3" w14:textId="77777777" w:rsidTr="00853148">
        <w:tc>
          <w:tcPr>
            <w:tcW w:w="4361" w:type="dxa"/>
            <w:shd w:val="clear" w:color="auto" w:fill="auto"/>
            <w:vAlign w:val="center"/>
          </w:tcPr>
          <w:p w14:paraId="35AA1538"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rPr>
            </w:pPr>
          </w:p>
        </w:tc>
        <w:tc>
          <w:tcPr>
            <w:tcW w:w="850" w:type="dxa"/>
            <w:shd w:val="clear" w:color="auto" w:fill="auto"/>
            <w:vAlign w:val="center"/>
          </w:tcPr>
          <w:p w14:paraId="58FCC9E7"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sz w:val="24"/>
                <w:szCs w:val="24"/>
              </w:rPr>
            </w:pPr>
          </w:p>
        </w:tc>
        <w:tc>
          <w:tcPr>
            <w:tcW w:w="4359" w:type="dxa"/>
            <w:shd w:val="clear" w:color="auto" w:fill="auto"/>
            <w:vAlign w:val="center"/>
          </w:tcPr>
          <w:p w14:paraId="74DA8479" w14:textId="77777777" w:rsidR="00536455" w:rsidRPr="00536455" w:rsidRDefault="00536455" w:rsidP="0017695F">
            <w:pPr>
              <w:suppressAutoHyphens/>
              <w:spacing w:after="0" w:line="240" w:lineRule="auto"/>
              <w:ind w:firstLine="709"/>
              <w:jc w:val="right"/>
              <w:rPr>
                <w:rFonts w:ascii="Times New Roman" w:eastAsia="Times New Roman" w:hAnsi="Times New Roman" w:cs="Times New Roman"/>
                <w:b/>
                <w:sz w:val="24"/>
                <w:szCs w:val="24"/>
              </w:rPr>
            </w:pPr>
          </w:p>
        </w:tc>
      </w:tr>
      <w:tr w:rsidR="00536455" w:rsidRPr="00536455" w14:paraId="1FD39211" w14:textId="77777777" w:rsidTr="00853148">
        <w:tc>
          <w:tcPr>
            <w:tcW w:w="4361" w:type="dxa"/>
            <w:shd w:val="clear" w:color="auto" w:fill="auto"/>
            <w:vAlign w:val="center"/>
          </w:tcPr>
          <w:p w14:paraId="208E5602"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rPr>
            </w:pPr>
            <w:bookmarkStart w:id="1" w:name="Наименование_поселен"/>
            <w:r w:rsidRPr="00536455">
              <w:rPr>
                <w:rFonts w:ascii="Times New Roman" w:eastAsia="Times New Roman" w:hAnsi="Times New Roman" w:cs="Times New Roman"/>
                <w:sz w:val="24"/>
                <w:szCs w:val="24"/>
                <w:lang w:eastAsia="ar-SA"/>
              </w:rPr>
              <w:t xml:space="preserve">г. </w:t>
            </w:r>
            <w:bookmarkEnd w:id="1"/>
            <w:permStart w:id="498417181" w:edGrp="everyone"/>
            <w:r w:rsidRPr="00536455">
              <w:rPr>
                <w:rFonts w:ascii="Times New Roman" w:eastAsia="Times New Roman" w:hAnsi="Times New Roman" w:cs="Times New Roman"/>
                <w:sz w:val="24"/>
                <w:szCs w:val="24"/>
                <w:lang w:eastAsia="ar-SA"/>
              </w:rPr>
              <w:fldChar w:fldCharType="begin">
                <w:ffData>
                  <w:name w:val=""/>
                  <w:enabled/>
                  <w:calcOnExit w:val="0"/>
                  <w:textInput>
                    <w:default w:val="_______________"/>
                    <w:format w:val="Первая прописная"/>
                  </w:textInput>
                </w:ffData>
              </w:fldChar>
            </w:r>
            <w:r w:rsidRPr="00536455">
              <w:rPr>
                <w:rFonts w:ascii="Times New Roman" w:eastAsia="Times New Roman" w:hAnsi="Times New Roman" w:cs="Times New Roman"/>
                <w:sz w:val="24"/>
                <w:szCs w:val="24"/>
                <w:lang w:eastAsia="ar-SA"/>
              </w:rPr>
              <w:instrText xml:space="preserve"> FORMTEXT </w:instrText>
            </w:r>
            <w:r w:rsidRPr="00536455">
              <w:rPr>
                <w:rFonts w:ascii="Times New Roman" w:eastAsia="Times New Roman" w:hAnsi="Times New Roman" w:cs="Times New Roman"/>
                <w:sz w:val="24"/>
                <w:szCs w:val="24"/>
                <w:lang w:eastAsia="ar-SA"/>
              </w:rPr>
            </w:r>
            <w:r w:rsidRPr="00536455">
              <w:rPr>
                <w:rFonts w:ascii="Times New Roman" w:eastAsia="Times New Roman" w:hAnsi="Times New Roman" w:cs="Times New Roman"/>
                <w:sz w:val="24"/>
                <w:szCs w:val="24"/>
                <w:lang w:eastAsia="ar-SA"/>
              </w:rPr>
              <w:fldChar w:fldCharType="separate"/>
            </w:r>
            <w:r w:rsidRPr="00536455">
              <w:rPr>
                <w:rFonts w:ascii="Times New Roman" w:eastAsia="Times New Roman" w:hAnsi="Times New Roman" w:cs="Times New Roman"/>
                <w:noProof/>
                <w:sz w:val="24"/>
                <w:szCs w:val="24"/>
                <w:lang w:eastAsia="ar-SA"/>
              </w:rPr>
              <w:t>_______________</w:t>
            </w:r>
            <w:r w:rsidRPr="00536455">
              <w:rPr>
                <w:rFonts w:ascii="Times New Roman" w:eastAsia="Times New Roman" w:hAnsi="Times New Roman" w:cs="Times New Roman"/>
                <w:sz w:val="24"/>
                <w:szCs w:val="24"/>
                <w:lang w:eastAsia="ar-SA"/>
              </w:rPr>
              <w:fldChar w:fldCharType="end"/>
            </w:r>
            <w:permEnd w:id="498417181"/>
          </w:p>
        </w:tc>
        <w:tc>
          <w:tcPr>
            <w:tcW w:w="850" w:type="dxa"/>
            <w:shd w:val="clear" w:color="auto" w:fill="auto"/>
            <w:vAlign w:val="center"/>
          </w:tcPr>
          <w:p w14:paraId="0F866039"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sz w:val="24"/>
                <w:szCs w:val="24"/>
              </w:rPr>
            </w:pPr>
          </w:p>
        </w:tc>
        <w:bookmarkStart w:id="2" w:name="ТекстовоеПоле5"/>
        <w:permStart w:id="834295587" w:edGrp="everyone"/>
        <w:tc>
          <w:tcPr>
            <w:tcW w:w="4359" w:type="dxa"/>
            <w:shd w:val="clear" w:color="auto" w:fill="auto"/>
            <w:vAlign w:val="center"/>
          </w:tcPr>
          <w:p w14:paraId="312627DA" w14:textId="77777777" w:rsidR="00536455" w:rsidRPr="00536455" w:rsidRDefault="00536455" w:rsidP="0017695F">
            <w:pPr>
              <w:suppressAutoHyphens/>
              <w:spacing w:after="0" w:line="240" w:lineRule="auto"/>
              <w:ind w:firstLine="709"/>
              <w:jc w:val="right"/>
              <w:rPr>
                <w:rFonts w:ascii="Times New Roman" w:eastAsia="Times New Roman" w:hAnsi="Times New Roman" w:cs="Times New Roman"/>
                <w:b/>
                <w:sz w:val="24"/>
                <w:szCs w:val="24"/>
              </w:rPr>
            </w:pPr>
            <w:r w:rsidRPr="00536455">
              <w:rPr>
                <w:rFonts w:ascii="Times New Roman" w:eastAsia="Times New Roman" w:hAnsi="Times New Roman" w:cs="Times New Roman"/>
                <w:sz w:val="24"/>
                <w:szCs w:val="24"/>
                <w:lang w:eastAsia="ar-SA"/>
              </w:rPr>
              <w:fldChar w:fldCharType="begin">
                <w:ffData>
                  <w:name w:val="ТекстовоеПоле5"/>
                  <w:enabled/>
                  <w:calcOnExit w:val="0"/>
                  <w:textInput>
                    <w:type w:val="date"/>
                    <w:format w:val="dd MMMM yyyy"/>
                  </w:textInput>
                </w:ffData>
              </w:fldChar>
            </w:r>
            <w:r w:rsidRPr="00536455">
              <w:rPr>
                <w:rFonts w:ascii="Times New Roman" w:eastAsia="Times New Roman" w:hAnsi="Times New Roman" w:cs="Times New Roman"/>
                <w:sz w:val="24"/>
                <w:szCs w:val="24"/>
                <w:lang w:eastAsia="ar-SA"/>
              </w:rPr>
              <w:instrText xml:space="preserve"> FORMTEXT </w:instrText>
            </w:r>
            <w:r w:rsidRPr="00536455">
              <w:rPr>
                <w:rFonts w:ascii="Times New Roman" w:eastAsia="Times New Roman" w:hAnsi="Times New Roman" w:cs="Times New Roman"/>
                <w:sz w:val="24"/>
                <w:szCs w:val="24"/>
                <w:lang w:eastAsia="ar-SA"/>
              </w:rPr>
            </w:r>
            <w:r w:rsidRPr="00536455">
              <w:rPr>
                <w:rFonts w:ascii="Times New Roman" w:eastAsia="Times New Roman" w:hAnsi="Times New Roman" w:cs="Times New Roman"/>
                <w:sz w:val="24"/>
                <w:szCs w:val="24"/>
                <w:lang w:eastAsia="ar-SA"/>
              </w:rPr>
              <w:fldChar w:fldCharType="separate"/>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noProof/>
                <w:sz w:val="24"/>
                <w:szCs w:val="24"/>
                <w:lang w:eastAsia="ar-SA"/>
              </w:rPr>
              <w:t> </w:t>
            </w:r>
            <w:r w:rsidRPr="00536455">
              <w:rPr>
                <w:rFonts w:ascii="Times New Roman" w:eastAsia="Times New Roman" w:hAnsi="Times New Roman" w:cs="Times New Roman"/>
                <w:sz w:val="24"/>
                <w:szCs w:val="24"/>
                <w:lang w:eastAsia="ar-SA"/>
              </w:rPr>
              <w:fldChar w:fldCharType="end"/>
            </w:r>
            <w:bookmarkEnd w:id="2"/>
            <w:permEnd w:id="834295587"/>
            <w:r w:rsidRPr="00536455">
              <w:rPr>
                <w:rFonts w:ascii="Times New Roman" w:eastAsia="Times New Roman" w:hAnsi="Times New Roman" w:cs="Times New Roman"/>
                <w:sz w:val="24"/>
                <w:szCs w:val="24"/>
                <w:lang w:eastAsia="ar-SA"/>
              </w:rPr>
              <w:t xml:space="preserve"> года</w:t>
            </w:r>
          </w:p>
        </w:tc>
      </w:tr>
      <w:tr w:rsidR="00536455" w:rsidRPr="00536455" w14:paraId="4A4A2172" w14:textId="77777777" w:rsidTr="00853148">
        <w:tc>
          <w:tcPr>
            <w:tcW w:w="4361" w:type="dxa"/>
            <w:shd w:val="clear" w:color="auto" w:fill="auto"/>
            <w:vAlign w:val="center"/>
          </w:tcPr>
          <w:p w14:paraId="12974EAD"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rPr>
            </w:pPr>
          </w:p>
        </w:tc>
        <w:tc>
          <w:tcPr>
            <w:tcW w:w="850" w:type="dxa"/>
            <w:shd w:val="clear" w:color="auto" w:fill="auto"/>
            <w:vAlign w:val="center"/>
          </w:tcPr>
          <w:p w14:paraId="51B1F4AD"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sz w:val="24"/>
                <w:szCs w:val="24"/>
              </w:rPr>
            </w:pPr>
          </w:p>
        </w:tc>
        <w:tc>
          <w:tcPr>
            <w:tcW w:w="4359" w:type="dxa"/>
            <w:shd w:val="clear" w:color="auto" w:fill="auto"/>
            <w:vAlign w:val="center"/>
          </w:tcPr>
          <w:p w14:paraId="330462AC" w14:textId="77777777" w:rsidR="00536455" w:rsidRPr="00536455" w:rsidRDefault="00536455" w:rsidP="0017695F">
            <w:pPr>
              <w:suppressAutoHyphens/>
              <w:spacing w:after="0" w:line="240" w:lineRule="auto"/>
              <w:ind w:firstLine="709"/>
              <w:jc w:val="right"/>
              <w:rPr>
                <w:rFonts w:ascii="Times New Roman" w:eastAsia="Times New Roman" w:hAnsi="Times New Roman" w:cs="Times New Roman"/>
                <w:b/>
                <w:sz w:val="24"/>
                <w:szCs w:val="24"/>
              </w:rPr>
            </w:pPr>
          </w:p>
        </w:tc>
      </w:tr>
    </w:tbl>
    <w:p w14:paraId="18F1FEC3"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536455">
        <w:rPr>
          <w:rFonts w:ascii="Times New Roman" w:eastAsia="Times New Roman" w:hAnsi="Times New Roman" w:cs="Times New Roman"/>
          <w:sz w:val="24"/>
          <w:szCs w:val="24"/>
          <w:lang w:eastAsia="ru-RU"/>
        </w:rPr>
        <w:t>,</w:t>
      </w:r>
      <w:bookmarkStart w:id="3" w:name="Согласование_роду"/>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536455">
        <w:rPr>
          <w:rFonts w:ascii="Times New Roman" w:eastAsia="Times New Roman" w:hAnsi="Times New Roman" w:cs="Times New Roman"/>
          <w:sz w:val="24"/>
          <w:szCs w:val="24"/>
          <w:lang w:eastAsia="ru-RU"/>
        </w:rPr>
        <w:instrText xml:space="preserve"> FORMDROPDOWN </w:instrText>
      </w:r>
      <w:r w:rsidR="00875723">
        <w:rPr>
          <w:rFonts w:ascii="Times New Roman" w:eastAsia="Times New Roman" w:hAnsi="Times New Roman" w:cs="Times New Roman"/>
          <w:sz w:val="24"/>
          <w:szCs w:val="24"/>
          <w:lang w:eastAsia="ru-RU"/>
        </w:rPr>
      </w:r>
      <w:r w:rsidR="00875723">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sz w:val="24"/>
          <w:szCs w:val="24"/>
          <w:lang w:eastAsia="ru-RU"/>
        </w:rPr>
        <w:fldChar w:fldCharType="end"/>
      </w:r>
      <w:bookmarkEnd w:id="3"/>
      <w:r w:rsidRPr="00536455">
        <w:rPr>
          <w:rFonts w:ascii="Times New Roman" w:eastAsia="Times New Roman" w:hAnsi="Times New Roman" w:cs="Times New Roman"/>
          <w:sz w:val="24"/>
          <w:szCs w:val="24"/>
          <w:lang w:eastAsia="ru-RU"/>
        </w:rPr>
        <w:t xml:space="preserve"> в дальнейшем «</w:t>
      </w:r>
      <w:r w:rsidRPr="00536455">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Покупатель</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sz w:val="24"/>
          <w:szCs w:val="24"/>
          <w:lang w:eastAsia="ru-RU"/>
        </w:rPr>
        <w:t xml:space="preserve">», в лице </w:t>
      </w:r>
      <w:permStart w:id="2005234808" w:edGrp="everyone"/>
      <w:r w:rsidRPr="00536455">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permEnd w:id="2005234808"/>
      <w:r w:rsidRPr="00536455">
        <w:rPr>
          <w:rFonts w:ascii="Times New Roman" w:eastAsia="Times New Roman" w:hAnsi="Times New Roman" w:cs="Times New Roman"/>
          <w:sz w:val="24"/>
          <w:szCs w:val="24"/>
          <w:lang w:eastAsia="ru-RU"/>
        </w:rPr>
        <w:t xml:space="preserve">, </w:t>
      </w:r>
      <w:permStart w:id="316278377" w:edGrp="everyone"/>
      <w:r w:rsidRPr="00536455">
        <w:rPr>
          <w:rFonts w:ascii="Times New Roman" w:eastAsia="Times New Roman" w:hAnsi="Times New Roman" w:cs="Times New Roman"/>
          <w:sz w:val="24"/>
          <w:szCs w:val="24"/>
          <w:lang w:eastAsia="ru-RU"/>
        </w:rPr>
        <w:t>[</w:t>
      </w:r>
      <w:r w:rsidRPr="00536455">
        <w:rPr>
          <w:rFonts w:ascii="Times New Roman" w:eastAsia="Times New Roman" w:hAnsi="Times New Roman" w:cs="Times New Roman"/>
          <w:i/>
          <w:sz w:val="24"/>
          <w:szCs w:val="24"/>
          <w:lang w:eastAsia="ru-RU"/>
        </w:rPr>
        <w:t>действующего / (действующей)</w:t>
      </w:r>
      <w:r w:rsidRPr="00536455">
        <w:rPr>
          <w:rFonts w:ascii="Times New Roman" w:eastAsia="Times New Roman" w:hAnsi="Times New Roman" w:cs="Times New Roman"/>
          <w:sz w:val="24"/>
          <w:szCs w:val="24"/>
          <w:lang w:eastAsia="ru-RU"/>
        </w:rPr>
        <w:t xml:space="preserve">] </w:t>
      </w:r>
      <w:permEnd w:id="316278377"/>
      <w:r w:rsidRPr="00536455">
        <w:rPr>
          <w:rFonts w:ascii="Times New Roman" w:eastAsia="Times New Roman" w:hAnsi="Times New Roman" w:cs="Times New Roman"/>
          <w:sz w:val="24"/>
          <w:szCs w:val="24"/>
          <w:lang w:eastAsia="ru-RU"/>
        </w:rPr>
        <w:t xml:space="preserve">на основании </w:t>
      </w:r>
      <w:permStart w:id="1339390535" w:edGrp="everyone"/>
      <w:r w:rsidRPr="00536455">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permEnd w:id="1339390535"/>
      <w:r w:rsidRPr="00536455">
        <w:rPr>
          <w:rFonts w:ascii="Times New Roman" w:eastAsia="Times New Roman" w:hAnsi="Times New Roman" w:cs="Times New Roman"/>
          <w:sz w:val="24"/>
          <w:szCs w:val="24"/>
          <w:lang w:eastAsia="ru-RU"/>
        </w:rPr>
        <w:t>, с одной стороны, и</w:t>
      </w:r>
    </w:p>
    <w:permStart w:id="397169679" w:edGrp="everyone"/>
    <w:p w14:paraId="16C74B58"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______________________________</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b/>
          <w:sz w:val="24"/>
          <w:szCs w:val="24"/>
          <w:lang w:eastAsia="ru-RU"/>
        </w:rPr>
        <w:t xml:space="preserve"> «</w:t>
      </w:r>
      <w:r w:rsidRPr="00536455">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______________________________</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b/>
          <w:sz w:val="24"/>
          <w:szCs w:val="24"/>
          <w:lang w:eastAsia="ru-RU"/>
        </w:rPr>
        <w:t>» (</w:t>
      </w:r>
      <w:r w:rsidRPr="00536455">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sz w:val="24"/>
          <w:szCs w:val="24"/>
          <w:lang w:eastAsia="ru-RU"/>
        </w:rPr>
        <w:t>______________________________</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b/>
          <w:sz w:val="24"/>
          <w:szCs w:val="24"/>
          <w:lang w:eastAsia="ru-RU"/>
        </w:rPr>
        <w:t>)</w:t>
      </w:r>
      <w:permEnd w:id="397169679"/>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536455">
        <w:rPr>
          <w:rFonts w:ascii="Times New Roman" w:eastAsia="Times New Roman" w:hAnsi="Times New Roman" w:cs="Times New Roman"/>
          <w:sz w:val="24"/>
          <w:szCs w:val="24"/>
          <w:lang w:eastAsia="ru-RU"/>
        </w:rPr>
        <w:instrText xml:space="preserve"> FORMDROPDOWN </w:instrText>
      </w:r>
      <w:r w:rsidR="00875723">
        <w:rPr>
          <w:rFonts w:ascii="Times New Roman" w:eastAsia="Times New Roman" w:hAnsi="Times New Roman" w:cs="Times New Roman"/>
          <w:sz w:val="24"/>
          <w:szCs w:val="24"/>
          <w:lang w:eastAsia="ru-RU"/>
        </w:rPr>
      </w:r>
      <w:r w:rsidR="00875723">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в дальнейшем «</w:t>
      </w:r>
      <w:r w:rsidRPr="00536455">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536455">
        <w:rPr>
          <w:rFonts w:ascii="Times New Roman" w:eastAsia="Times New Roman" w:hAnsi="Times New Roman" w:cs="Times New Roman"/>
          <w:b/>
          <w:sz w:val="24"/>
          <w:szCs w:val="24"/>
          <w:lang w:eastAsia="ru-RU"/>
        </w:rPr>
        <w:instrText xml:space="preserve"> FORMTEXT </w:instrText>
      </w:r>
      <w:r w:rsidRPr="00536455">
        <w:rPr>
          <w:rFonts w:ascii="Times New Roman" w:eastAsia="Times New Roman" w:hAnsi="Times New Roman" w:cs="Times New Roman"/>
          <w:b/>
          <w:sz w:val="24"/>
          <w:szCs w:val="24"/>
          <w:lang w:eastAsia="ru-RU"/>
        </w:rPr>
      </w:r>
      <w:r w:rsidRPr="00536455">
        <w:rPr>
          <w:rFonts w:ascii="Times New Roman" w:eastAsia="Times New Roman" w:hAnsi="Times New Roman" w:cs="Times New Roman"/>
          <w:b/>
          <w:sz w:val="24"/>
          <w:szCs w:val="24"/>
          <w:lang w:eastAsia="ru-RU"/>
        </w:rPr>
        <w:fldChar w:fldCharType="separate"/>
      </w:r>
      <w:r w:rsidRPr="00536455">
        <w:rPr>
          <w:rFonts w:ascii="Times New Roman" w:eastAsia="Times New Roman" w:hAnsi="Times New Roman" w:cs="Times New Roman"/>
          <w:b/>
          <w:noProof/>
          <w:sz w:val="24"/>
          <w:szCs w:val="24"/>
          <w:lang w:eastAsia="ru-RU"/>
        </w:rPr>
        <w:t>Поставщик</w:t>
      </w:r>
      <w:r w:rsidRPr="00536455">
        <w:rPr>
          <w:rFonts w:ascii="Times New Roman" w:eastAsia="Times New Roman" w:hAnsi="Times New Roman" w:cs="Times New Roman"/>
          <w:b/>
          <w:sz w:val="24"/>
          <w:szCs w:val="24"/>
          <w:lang w:eastAsia="ru-RU"/>
        </w:rPr>
        <w:fldChar w:fldCharType="end"/>
      </w:r>
      <w:r w:rsidRPr="00536455">
        <w:rPr>
          <w:rFonts w:ascii="Times New Roman" w:eastAsia="Times New Roman" w:hAnsi="Times New Roman" w:cs="Times New Roman"/>
          <w:sz w:val="24"/>
          <w:szCs w:val="24"/>
          <w:lang w:eastAsia="ru-RU"/>
        </w:rPr>
        <w:t xml:space="preserve">», в лице </w:t>
      </w:r>
      <w:permStart w:id="805595600" w:edGrp="everyone"/>
      <w:r w:rsidRPr="00536455">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w:t>
      </w:r>
      <w:r w:rsidRPr="00536455">
        <w:rPr>
          <w:rFonts w:ascii="Times New Roman" w:eastAsia="Times New Roman" w:hAnsi="Times New Roman" w:cs="Times New Roman"/>
          <w:sz w:val="24"/>
          <w:szCs w:val="24"/>
          <w:lang w:eastAsia="ru-RU"/>
        </w:rPr>
        <w:fldChar w:fldCharType="end"/>
      </w:r>
      <w:permEnd w:id="805595600"/>
      <w:r w:rsidRPr="00536455">
        <w:rPr>
          <w:rFonts w:ascii="Times New Roman" w:eastAsia="Times New Roman" w:hAnsi="Times New Roman" w:cs="Times New Roman"/>
          <w:sz w:val="24"/>
          <w:szCs w:val="24"/>
          <w:lang w:eastAsia="ru-RU"/>
        </w:rPr>
        <w:t xml:space="preserve">, </w:t>
      </w:r>
      <w:permStart w:id="610810006" w:edGrp="everyone"/>
      <w:r w:rsidRPr="00536455">
        <w:rPr>
          <w:rFonts w:ascii="Times New Roman" w:eastAsia="Times New Roman" w:hAnsi="Times New Roman" w:cs="Times New Roman"/>
          <w:sz w:val="24"/>
          <w:szCs w:val="24"/>
          <w:lang w:eastAsia="ru-RU"/>
        </w:rPr>
        <w:t>[</w:t>
      </w:r>
      <w:r w:rsidRPr="00536455">
        <w:rPr>
          <w:rFonts w:ascii="Times New Roman" w:eastAsia="Times New Roman" w:hAnsi="Times New Roman" w:cs="Times New Roman"/>
          <w:i/>
          <w:sz w:val="24"/>
          <w:szCs w:val="24"/>
          <w:lang w:eastAsia="ru-RU"/>
        </w:rPr>
        <w:t>действующего / (действующей)</w:t>
      </w:r>
      <w:r w:rsidRPr="00536455">
        <w:rPr>
          <w:rFonts w:ascii="Times New Roman" w:eastAsia="Times New Roman" w:hAnsi="Times New Roman" w:cs="Times New Roman"/>
          <w:sz w:val="24"/>
          <w:szCs w:val="24"/>
          <w:lang w:eastAsia="ru-RU"/>
        </w:rPr>
        <w:t xml:space="preserve">] </w:t>
      </w:r>
      <w:permEnd w:id="610810006"/>
      <w:r w:rsidRPr="00536455">
        <w:rPr>
          <w:rFonts w:ascii="Times New Roman" w:eastAsia="Times New Roman" w:hAnsi="Times New Roman" w:cs="Times New Roman"/>
          <w:sz w:val="24"/>
          <w:szCs w:val="24"/>
          <w:lang w:eastAsia="ru-RU"/>
        </w:rPr>
        <w:t xml:space="preserve">на основании </w:t>
      </w:r>
      <w:permStart w:id="1779849734" w:edGrp="everyone"/>
      <w:r w:rsidRPr="00536455">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permEnd w:id="1779849734"/>
      <w:r w:rsidRPr="00536455">
        <w:rPr>
          <w:rFonts w:ascii="Times New Roman" w:eastAsia="Times New Roman" w:hAnsi="Times New Roman" w:cs="Times New Roman"/>
          <w:sz w:val="24"/>
          <w:szCs w:val="24"/>
          <w:lang w:eastAsia="ru-RU"/>
        </w:rPr>
        <w:t>, с другой стороны,</w:t>
      </w:r>
    </w:p>
    <w:p w14:paraId="76A233E6"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14:paraId="47AE02F4" w14:textId="77777777" w:rsidR="00536455" w:rsidRPr="00536455" w:rsidRDefault="00536455" w:rsidP="0017695F">
      <w:pPr>
        <w:keepNext/>
        <w:numPr>
          <w:ilvl w:val="0"/>
          <w:numId w:val="34"/>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 xml:space="preserve">Термины и определения </w:t>
      </w:r>
    </w:p>
    <w:p w14:paraId="79B422FA"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14:paraId="0EAED6F2"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 xml:space="preserve">Срок доставки </w:t>
      </w:r>
      <w:r w:rsidRPr="00536455">
        <w:rPr>
          <w:rFonts w:ascii="Times New Roman" w:eastAsia="Times New Roman" w:hAnsi="Times New Roman" w:cs="Times New Roman"/>
          <w:sz w:val="24"/>
          <w:szCs w:val="24"/>
        </w:rPr>
        <w:t>– это указанный в согласованном Сторонами Заказе</w:t>
      </w:r>
      <w:r w:rsidRPr="00536455" w:rsidDel="007114B1">
        <w:rPr>
          <w:rFonts w:ascii="Times New Roman" w:eastAsia="Times New Roman" w:hAnsi="Times New Roman" w:cs="Times New Roman"/>
          <w:sz w:val="24"/>
          <w:szCs w:val="24"/>
        </w:rPr>
        <w:t xml:space="preserve"> </w:t>
      </w:r>
      <w:r w:rsidRPr="00536455">
        <w:rPr>
          <w:rFonts w:ascii="Times New Roman" w:eastAsia="Times New Roman" w:hAnsi="Times New Roman" w:cs="Times New Roman"/>
          <w:sz w:val="24"/>
          <w:szCs w:val="24"/>
        </w:rPr>
        <w:t xml:space="preserve">срок, в который или </w:t>
      </w:r>
      <w:proofErr w:type="gramStart"/>
      <w:r w:rsidRPr="00536455">
        <w:rPr>
          <w:rFonts w:ascii="Times New Roman" w:eastAsia="Times New Roman" w:hAnsi="Times New Roman" w:cs="Times New Roman"/>
          <w:sz w:val="24"/>
          <w:szCs w:val="24"/>
        </w:rPr>
        <w:t>до наступления</w:t>
      </w:r>
      <w:proofErr w:type="gramEnd"/>
      <w:r w:rsidRPr="00536455">
        <w:rPr>
          <w:rFonts w:ascii="Times New Roman" w:eastAsia="Times New Roman" w:hAnsi="Times New Roman" w:cs="Times New Roman"/>
          <w:sz w:val="24"/>
          <w:szCs w:val="24"/>
        </w:rPr>
        <w:t xml:space="preserve"> которого Поставщик обязуется доставить Товар в Место доставки и передать его Покупателю. </w:t>
      </w:r>
      <w:permStart w:id="1797854211" w:edGrp="everyone"/>
      <w:r w:rsidRPr="00536455">
        <w:rPr>
          <w:rFonts w:ascii="Times New Roman" w:eastAsia="Times New Roman" w:hAnsi="Times New Roman" w:cs="Times New Roman"/>
          <w:color w:val="000000"/>
          <w:sz w:val="24"/>
          <w:szCs w:val="24"/>
          <w:lang w:eastAsia="ar-SA"/>
        </w:rPr>
        <w:t>Срок доставки не может превышать 10 календарных дней, с момента подписания сторонами Заказа</w:t>
      </w:r>
      <w:r w:rsidRPr="00536455">
        <w:rPr>
          <w:rFonts w:ascii="Times New Roman" w:eastAsia="Times New Roman" w:hAnsi="Times New Roman" w:cs="Times New Roman"/>
          <w:color w:val="FF0000"/>
          <w:sz w:val="24"/>
          <w:szCs w:val="24"/>
          <w:lang w:eastAsia="ar-SA"/>
        </w:rPr>
        <w:t>.</w:t>
      </w:r>
      <w:permEnd w:id="1797854211"/>
    </w:p>
    <w:p w14:paraId="6478BAC8"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color w:val="FF0000"/>
          <w:sz w:val="24"/>
          <w:szCs w:val="24"/>
        </w:rPr>
      </w:pPr>
      <w:r w:rsidRPr="00536455">
        <w:rPr>
          <w:rFonts w:ascii="Times New Roman" w:eastAsia="Times New Roman" w:hAnsi="Times New Roman" w:cs="Times New Roman"/>
          <w:b/>
          <w:sz w:val="24"/>
          <w:szCs w:val="24"/>
        </w:rPr>
        <w:t xml:space="preserve">Место доставки </w:t>
      </w:r>
      <w:r w:rsidRPr="00536455">
        <w:rPr>
          <w:rFonts w:ascii="Times New Roman" w:eastAsia="Times New Roman" w:hAnsi="Times New Roman" w:cs="Times New Roman"/>
          <w:sz w:val="24"/>
          <w:szCs w:val="24"/>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договору: </w:t>
      </w:r>
      <w:permStart w:id="1761895309" w:edGrp="everyone"/>
      <w:r w:rsidRPr="00536455">
        <w:rPr>
          <w:rFonts w:ascii="Times New Roman" w:eastAsia="Times New Roman" w:hAnsi="Times New Roman" w:cs="Times New Roman"/>
          <w:color w:val="000000"/>
          <w:sz w:val="24"/>
          <w:szCs w:val="24"/>
        </w:rPr>
        <w:t>г. Уфа ул. Каспийская, 14</w:t>
      </w:r>
    </w:p>
    <w:permEnd w:id="1761895309"/>
    <w:p w14:paraId="06A285B1"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 xml:space="preserve">Товар </w:t>
      </w:r>
      <w:r w:rsidRPr="00536455">
        <w:rPr>
          <w:rFonts w:ascii="Times New Roman" w:eastAsia="Times New Roman" w:hAnsi="Times New Roman" w:cs="Times New Roman"/>
          <w:sz w:val="24"/>
          <w:szCs w:val="24"/>
        </w:rPr>
        <w:t xml:space="preserve">– вещи (товары), наименования и </w:t>
      </w:r>
      <w:proofErr w:type="gramStart"/>
      <w:r w:rsidRPr="00536455">
        <w:rPr>
          <w:rFonts w:ascii="Times New Roman" w:eastAsia="Times New Roman" w:hAnsi="Times New Roman" w:cs="Times New Roman"/>
          <w:sz w:val="24"/>
          <w:szCs w:val="24"/>
        </w:rPr>
        <w:t>цены</w:t>
      </w:r>
      <w:proofErr w:type="gramEnd"/>
      <w:r w:rsidRPr="00536455">
        <w:rPr>
          <w:rFonts w:ascii="Times New Roman" w:eastAsia="Times New Roman" w:hAnsi="Times New Roman" w:cs="Times New Roman"/>
          <w:sz w:val="24"/>
          <w:szCs w:val="24"/>
        </w:rPr>
        <w:t xml:space="preserve"> на которые установлены в Спецификации (Приложение № 1 к настоящему Договору).</w:t>
      </w:r>
    </w:p>
    <w:p w14:paraId="23EF9485"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Партия Товара</w:t>
      </w:r>
      <w:r w:rsidRPr="00536455">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14:paraId="39217527" w14:textId="77777777" w:rsidR="00536455" w:rsidRPr="00536455" w:rsidRDefault="00536455" w:rsidP="0017695F">
      <w:pPr>
        <w:numPr>
          <w:ilvl w:val="2"/>
          <w:numId w:val="34"/>
        </w:num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t>Заказ</w:t>
      </w:r>
      <w:r w:rsidRPr="00536455">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 </w:t>
      </w:r>
    </w:p>
    <w:p w14:paraId="539833E8" w14:textId="77777777" w:rsidR="00536455" w:rsidRPr="00536455" w:rsidRDefault="00536455" w:rsidP="0017695F">
      <w:pPr>
        <w:numPr>
          <w:ilvl w:val="2"/>
          <w:numId w:val="34"/>
        </w:num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t xml:space="preserve">Акт сдачи-приёмки Товара </w:t>
      </w:r>
      <w:r w:rsidRPr="00536455">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536455">
        <w:rPr>
          <w:rFonts w:ascii="Times New Roman" w:eastAsia="MS Mincho" w:hAnsi="Times New Roman" w:cs="Times New Roman"/>
          <w:sz w:val="26"/>
          <w:szCs w:val="26"/>
          <w:lang w:eastAsia="ja-JP"/>
        </w:rPr>
        <w:t xml:space="preserve"> </w:t>
      </w:r>
      <w:r w:rsidRPr="00536455">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14:paraId="110C23DA" w14:textId="77777777" w:rsidR="00536455" w:rsidRPr="00536455" w:rsidRDefault="00536455" w:rsidP="0017695F">
      <w:pPr>
        <w:numPr>
          <w:ilvl w:val="2"/>
          <w:numId w:val="34"/>
        </w:numPr>
        <w:spacing w:after="12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b/>
          <w:sz w:val="24"/>
          <w:szCs w:val="24"/>
          <w:lang w:eastAsia="ru-RU"/>
        </w:rPr>
        <w:t xml:space="preserve">Товарная накладная </w:t>
      </w:r>
      <w:r w:rsidRPr="00536455">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14:paraId="19C80A22"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Цена Договора</w:t>
      </w:r>
      <w:r w:rsidRPr="00536455">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536455">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536455">
        <w:rPr>
          <w:rFonts w:ascii="Times New Roman" w:eastAsia="Times New Roman" w:hAnsi="Times New Roman" w:cs="Times New Roman"/>
          <w:sz w:val="24"/>
          <w:szCs w:val="24"/>
        </w:rPr>
        <w:t>.</w:t>
      </w:r>
    </w:p>
    <w:p w14:paraId="2A398D13"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Цена за единицу Товара (</w:t>
      </w:r>
      <w:r w:rsidRPr="00536455">
        <w:rPr>
          <w:rFonts w:ascii="Times New Roman" w:eastAsia="Times New Roman" w:hAnsi="Times New Roman" w:cs="Times New Roman"/>
          <w:b/>
          <w:bCs/>
          <w:sz w:val="24"/>
          <w:szCs w:val="24"/>
        </w:rPr>
        <w:t>Цена за единицу измерения</w:t>
      </w:r>
      <w:r w:rsidRPr="00536455">
        <w:rPr>
          <w:rFonts w:ascii="Times New Roman" w:eastAsia="Times New Roman" w:hAnsi="Times New Roman" w:cs="Times New Roman"/>
          <w:b/>
          <w:sz w:val="24"/>
          <w:szCs w:val="24"/>
        </w:rPr>
        <w:t xml:space="preserve">) </w:t>
      </w:r>
      <w:r w:rsidRPr="00536455">
        <w:rPr>
          <w:rFonts w:ascii="Times New Roman" w:eastAsia="Times New Roman" w:hAnsi="Times New Roman" w:cs="Times New Roman"/>
          <w:sz w:val="24"/>
          <w:szCs w:val="24"/>
        </w:rPr>
        <w:t>– установленная Заказом цена единицы Товара, соответствующая розничной цене товара, с учетом предоставляемой скидки.</w:t>
      </w:r>
    </w:p>
    <w:p w14:paraId="7CE5D9C1"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t xml:space="preserve">Поставка </w:t>
      </w:r>
      <w:r w:rsidRPr="00536455">
        <w:rPr>
          <w:rFonts w:ascii="Times New Roman" w:eastAsia="Times New Roman" w:hAnsi="Times New Roman" w:cs="Times New Roman"/>
          <w:sz w:val="24"/>
          <w:szCs w:val="24"/>
        </w:rPr>
        <w:t>– доставка и передача Товара в Срок доставки в Месте доставки.</w:t>
      </w:r>
    </w:p>
    <w:p w14:paraId="18DFC8BC"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b/>
          <w:sz w:val="24"/>
          <w:szCs w:val="24"/>
        </w:rPr>
        <w:lastRenderedPageBreak/>
        <w:t xml:space="preserve">Рабочий день </w:t>
      </w:r>
      <w:r w:rsidRPr="00536455">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5C24A571" w14:textId="77777777" w:rsidR="00536455" w:rsidRPr="00536455" w:rsidRDefault="00536455" w:rsidP="0017695F">
      <w:pPr>
        <w:keepNext/>
        <w:numPr>
          <w:ilvl w:val="0"/>
          <w:numId w:val="34"/>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Предмет настоящего Договора</w:t>
      </w:r>
    </w:p>
    <w:p w14:paraId="04EBD564" w14:textId="77777777" w:rsidR="00536455" w:rsidRPr="00536455" w:rsidRDefault="00536455" w:rsidP="0017695F">
      <w:pPr>
        <w:numPr>
          <w:ilvl w:val="1"/>
          <w:numId w:val="34"/>
        </w:numPr>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14:paraId="66662209"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permStart w:id="784995470" w:edGrp="everyone"/>
      <w:r w:rsidRPr="00536455">
        <w:rPr>
          <w:rFonts w:ascii="Times New Roman" w:eastAsia="Times New Roman" w:hAnsi="Times New Roman" w:cs="Times New Roman"/>
          <w:sz w:val="24"/>
          <w:szCs w:val="24"/>
        </w:rPr>
        <w:t xml:space="preserve">2.2. Поставщик вправе привлечь третьих лиц к исполнению своих обязательств по настоящему Договору с предварительного письменного согласия Покупателя. </w:t>
      </w:r>
    </w:p>
    <w:permEnd w:id="784995470"/>
    <w:p w14:paraId="3954F778" w14:textId="77777777" w:rsidR="00536455" w:rsidRPr="00536455" w:rsidRDefault="00536455" w:rsidP="0017695F">
      <w:pPr>
        <w:keepNext/>
        <w:numPr>
          <w:ilvl w:val="0"/>
          <w:numId w:val="34"/>
        </w:numPr>
        <w:suppressAutoHyphens/>
        <w:spacing w:before="240" w:after="120" w:line="240" w:lineRule="auto"/>
        <w:ind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Цена Договора и порядок расчётов</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0BA68E57"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bookmarkStart w:id="4" w:name="_Ref339612202"/>
      <w:r w:rsidRPr="00536455">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permStart w:id="1524836763" w:edGrp="everyone"/>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w:t>
      </w:r>
      <w:r w:rsidRPr="00536455">
        <w:rPr>
          <w:rFonts w:ascii="Times New Roman" w:eastAsia="Times New Roman" w:hAnsi="Times New Roman" w:cs="Times New Roman"/>
          <w:sz w:val="24"/>
          <w:szCs w:val="24"/>
        </w:rPr>
        <w:fldChar w:fldCharType="end"/>
      </w:r>
      <w:permEnd w:id="1524836763"/>
      <w:r w:rsidRPr="00536455">
        <w:rPr>
          <w:rFonts w:ascii="Times New Roman" w:eastAsia="Times New Roman" w:hAnsi="Times New Roman" w:cs="Times New Roman"/>
          <w:sz w:val="24"/>
          <w:szCs w:val="24"/>
        </w:rPr>
        <w:t xml:space="preserve"> (</w:t>
      </w:r>
      <w:permStart w:id="216560053" w:edGrp="everyone"/>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_________</w:t>
      </w:r>
      <w:r w:rsidRPr="00536455">
        <w:rPr>
          <w:rFonts w:ascii="Times New Roman" w:eastAsia="Times New Roman" w:hAnsi="Times New Roman" w:cs="Times New Roman"/>
          <w:sz w:val="24"/>
          <w:szCs w:val="24"/>
        </w:rPr>
        <w:fldChar w:fldCharType="end"/>
      </w:r>
      <w:permEnd w:id="216560053"/>
      <w:r w:rsidRPr="00536455">
        <w:rPr>
          <w:rFonts w:ascii="Times New Roman" w:eastAsia="Times New Roman" w:hAnsi="Times New Roman" w:cs="Times New Roman"/>
          <w:sz w:val="24"/>
          <w:szCs w:val="24"/>
        </w:rPr>
        <w:t>) рублей</w:t>
      </w:r>
      <w:permStart w:id="1575895823" w:edGrp="everyone"/>
      <w:r w:rsidRPr="00536455">
        <w:rPr>
          <w:rFonts w:ascii="Times New Roman" w:eastAsia="Times New Roman" w:hAnsi="Times New Roman" w:cs="Times New Roman"/>
          <w:sz w:val="24"/>
          <w:szCs w:val="24"/>
        </w:rPr>
        <w:t>, в том числе НДС по ставке</w:t>
      </w:r>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 xml:space="preserve"> % в размере </w:t>
      </w:r>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 xml:space="preserve"> (</w:t>
      </w:r>
      <w:r w:rsidRPr="00536455">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_________</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 рублей</w:t>
      </w:r>
      <w:permEnd w:id="1575895823"/>
      <w:r w:rsidRPr="00536455">
        <w:rPr>
          <w:rFonts w:ascii="Times New Roman" w:eastAsia="Times New Roman" w:hAnsi="Times New Roman" w:cs="Times New Roman"/>
          <w:sz w:val="24"/>
          <w:szCs w:val="24"/>
        </w:rPr>
        <w:t>. По настоящему Договору у Покупателя не возникает обязанности заказать и/или приобрести в собственность Товар на всю указанную сумму.</w:t>
      </w:r>
    </w:p>
    <w:p w14:paraId="0FAF479F" w14:textId="77777777" w:rsidR="00536455" w:rsidRPr="00875723"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Покупатель оплачивает Товар по ценам, указанным в Заказах, являющихся неотъемлемыми частями настоящего Договора, согласно ценам, установленным для наличного расчета в торговых точках Поставщика, за минусом скидки, порядок расчёта которой согласован Сторонами в Соглашении о размере предоставляемой скидки (Приложение №4) к настоящему Договору. </w:t>
      </w:r>
      <w:r w:rsidRPr="00875723">
        <w:rPr>
          <w:rFonts w:ascii="Times New Roman" w:eastAsia="Times New Roman" w:hAnsi="Times New Roman" w:cs="Times New Roman"/>
          <w:sz w:val="24"/>
          <w:szCs w:val="24"/>
        </w:rPr>
        <w:t>Цена за единицу Товара определяется исходя из предложенной Поставщиком скидки на дату оформления Заказа и не может превышать цену за единицу Товара, указанную в Спецификации (Приложение №1 к Договору).</w:t>
      </w:r>
    </w:p>
    <w:bookmarkEnd w:id="4"/>
    <w:p w14:paraId="525B5216" w14:textId="78EC1DAD"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Цена за единицу Товара, указанная в подписанных сторонами Заказах, является твёрдой. Поставщик не вправе требовать увеличения Цены Договора и (или) Цены за единицу </w:t>
      </w:r>
      <w:r w:rsidR="000304DB" w:rsidRPr="00536455">
        <w:rPr>
          <w:rFonts w:ascii="Times New Roman" w:eastAsia="Times New Roman" w:hAnsi="Times New Roman" w:cs="Times New Roman"/>
          <w:sz w:val="24"/>
          <w:szCs w:val="24"/>
        </w:rPr>
        <w:t>Товара,</w:t>
      </w:r>
      <w:r w:rsidRPr="00536455">
        <w:rPr>
          <w:rFonts w:ascii="Times New Roman" w:eastAsia="Times New Roman" w:hAnsi="Times New Roman" w:cs="Times New Roman"/>
          <w:sz w:val="24"/>
          <w:szCs w:val="24"/>
        </w:rPr>
        <w:t xml:space="preserve"> согласованного в Заказе,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14:paraId="14690018"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и по погрузке на складе Поставщика Товара в целях передачи Товара Покупателю. Установленная и согласованная в Заказе цена окончательная и изменению не подлежит.</w:t>
      </w:r>
    </w:p>
    <w:p w14:paraId="1B3553FD"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permStart w:id="284176110" w:edGrp="everyone"/>
      <w:r w:rsidRPr="00536455">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14:paraId="67E3DE62" w14:textId="12995286"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Покупатель оплачивает 100 % (сто процентов) указанной в Заказе цены Товара, в том числе НДС по </w:t>
      </w:r>
      <w:proofErr w:type="gramStart"/>
      <w:r w:rsidRPr="00536455">
        <w:rPr>
          <w:rFonts w:ascii="Times New Roman" w:eastAsia="Times New Roman" w:hAnsi="Times New Roman" w:cs="Times New Roman"/>
          <w:sz w:val="24"/>
          <w:szCs w:val="24"/>
        </w:rPr>
        <w:t>ставке  20</w:t>
      </w:r>
      <w:proofErr w:type="gramEnd"/>
      <w:r w:rsidRPr="00536455">
        <w:rPr>
          <w:rFonts w:ascii="Times New Roman" w:eastAsia="Times New Roman" w:hAnsi="Times New Roman" w:cs="Times New Roman"/>
          <w:sz w:val="24"/>
          <w:szCs w:val="24"/>
        </w:rPr>
        <w:t xml:space="preserve"> %, в течение </w:t>
      </w:r>
      <w:r w:rsidR="00E80D17">
        <w:rPr>
          <w:rFonts w:ascii="Times New Roman" w:eastAsia="Times New Roman" w:hAnsi="Times New Roman" w:cs="Times New Roman"/>
          <w:sz w:val="24"/>
          <w:szCs w:val="24"/>
        </w:rPr>
        <w:t>30 (тридцати)</w:t>
      </w:r>
      <w:r w:rsidRPr="00536455">
        <w:rPr>
          <w:rFonts w:ascii="Times New Roman" w:eastAsia="Times New Roman" w:hAnsi="Times New Roman" w:cs="Times New Roman"/>
          <w:sz w:val="24"/>
          <w:szCs w:val="24"/>
        </w:rPr>
        <w:t xml:space="preserve"> календарных дней с момента получения оригинала счета. Поставщик выставляет счет не позднее 5 (пяти) </w:t>
      </w:r>
      <w:r w:rsidR="000304DB" w:rsidRPr="00536455">
        <w:rPr>
          <w:rFonts w:ascii="Times New Roman" w:eastAsia="Times New Roman" w:hAnsi="Times New Roman" w:cs="Times New Roman"/>
          <w:sz w:val="24"/>
          <w:szCs w:val="24"/>
        </w:rPr>
        <w:t xml:space="preserve">рабочих </w:t>
      </w:r>
      <w:r w:rsidRPr="00536455">
        <w:rPr>
          <w:rFonts w:ascii="Times New Roman" w:eastAsia="Times New Roman" w:hAnsi="Times New Roman" w:cs="Times New Roman"/>
          <w:sz w:val="24"/>
          <w:szCs w:val="24"/>
        </w:rPr>
        <w:t>дней с даты подписания Покупателем Акта сдачи-приёмки Товара последней Партии Товара, который должен быть поставлен по соответствующему Заказу.</w:t>
      </w:r>
    </w:p>
    <w:p w14:paraId="2BD74EC3"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14:paraId="7DF55DA9" w14:textId="77777777" w:rsidR="00536455" w:rsidRPr="00536455" w:rsidRDefault="00536455" w:rsidP="0017695F">
      <w:pPr>
        <w:numPr>
          <w:ilvl w:val="2"/>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Pr="00536455">
        <w:rPr>
          <w:rFonts w:ascii="Times New Roman" w:eastAsia="Times New Roman" w:hAnsi="Times New Roman" w:cs="Times New Roman"/>
          <w:sz w:val="24"/>
          <w:szCs w:val="24"/>
        </w:rPr>
        <w:lastRenderedPageBreak/>
        <w:t>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284176110"/>
    </w:p>
    <w:p w14:paraId="49171FE5"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Просрочка платежа, указанного в п. </w:t>
      </w:r>
      <w:permStart w:id="206797255" w:edGrp="everyone"/>
      <w:r w:rsidRPr="00536455">
        <w:rPr>
          <w:rFonts w:ascii="Times New Roman" w:eastAsia="Times New Roman" w:hAnsi="Times New Roman" w:cs="Times New Roman"/>
          <w:sz w:val="24"/>
          <w:szCs w:val="24"/>
        </w:rPr>
        <w:t xml:space="preserve">3.5.1 </w:t>
      </w:r>
      <w:permEnd w:id="206797255"/>
      <w:r w:rsidRPr="00536455">
        <w:rPr>
          <w:rFonts w:ascii="Times New Roman" w:eastAsia="Times New Roman" w:hAnsi="Times New Roman" w:cs="Times New Roman"/>
          <w:sz w:val="24"/>
          <w:szCs w:val="24"/>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25730617" w:edGrp="everyone"/>
      <w:proofErr w:type="spellStart"/>
      <w:r w:rsidRPr="00536455">
        <w:rPr>
          <w:rFonts w:ascii="Times New Roman" w:eastAsia="Times New Roman" w:hAnsi="Times New Roman" w:cs="Times New Roman"/>
          <w:sz w:val="24"/>
          <w:szCs w:val="24"/>
        </w:rPr>
        <w:t>пп</w:t>
      </w:r>
      <w:proofErr w:type="spellEnd"/>
      <w:r w:rsidRPr="00536455">
        <w:rPr>
          <w:rFonts w:ascii="Times New Roman" w:eastAsia="Times New Roman" w:hAnsi="Times New Roman" w:cs="Times New Roman"/>
          <w:sz w:val="24"/>
          <w:szCs w:val="24"/>
        </w:rPr>
        <w:t xml:space="preserve">. 3.5.1 </w:t>
      </w:r>
      <w:permEnd w:id="125730617"/>
      <w:r w:rsidRPr="00536455">
        <w:rPr>
          <w:rFonts w:ascii="Times New Roman" w:eastAsia="Times New Roman" w:hAnsi="Times New Roman" w:cs="Times New Roman"/>
          <w:sz w:val="24"/>
          <w:szCs w:val="24"/>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14:paraId="172F65A4"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105B0911"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536455">
        <w:rPr>
          <w:rFonts w:ascii="Calibri" w:eastAsia="Calibri" w:hAnsi="Calibri" w:cs="Times New Roman"/>
          <w:sz w:val="26"/>
          <w:szCs w:val="26"/>
        </w:rPr>
        <w:t xml:space="preserve"> </w:t>
      </w:r>
      <w:r w:rsidRPr="00536455">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14:paraId="0F778567" w14:textId="77777777" w:rsidR="00536455" w:rsidRPr="00536455" w:rsidRDefault="00536455" w:rsidP="0017695F">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14:paraId="33741EA7" w14:textId="77777777" w:rsidR="00853148" w:rsidRPr="00853148" w:rsidRDefault="00853148" w:rsidP="00506A31">
      <w:pPr>
        <w:numPr>
          <w:ilvl w:val="1"/>
          <w:numId w:val="34"/>
        </w:numPr>
        <w:suppressAutoHyphens/>
        <w:spacing w:after="120" w:line="240" w:lineRule="auto"/>
        <w:ind w:firstLine="709"/>
        <w:jc w:val="both"/>
        <w:rPr>
          <w:rFonts w:ascii="Times New Roman" w:eastAsia="Times New Roman" w:hAnsi="Times New Roman" w:cs="Times New Roman"/>
          <w:sz w:val="24"/>
          <w:szCs w:val="24"/>
        </w:rPr>
      </w:pPr>
      <w:r w:rsidRPr="00853148">
        <w:rPr>
          <w:rFonts w:ascii="Times New Roman" w:eastAsia="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08C8CE87" w14:textId="5DF4BFA4" w:rsidR="00853148" w:rsidRPr="00853148" w:rsidRDefault="00853148" w:rsidP="00506A31">
      <w:pPr>
        <w:suppressAutoHyphens/>
        <w:spacing w:after="120" w:line="240" w:lineRule="auto"/>
        <w:ind w:firstLine="708"/>
        <w:jc w:val="both"/>
        <w:rPr>
          <w:rFonts w:ascii="Times New Roman" w:eastAsia="Times New Roman" w:hAnsi="Times New Roman" w:cs="Times New Roman"/>
          <w:sz w:val="24"/>
          <w:szCs w:val="24"/>
        </w:rPr>
      </w:pPr>
      <w:r w:rsidRPr="00853148">
        <w:rPr>
          <w:rFonts w:ascii="Times New Roman" w:eastAsia="Times New Roman" w:hAnsi="Times New Roman" w:cs="Times New Roman"/>
          <w:sz w:val="24"/>
          <w:szCs w:val="24"/>
        </w:rPr>
        <w:t xml:space="preserve">Контактные данные Исполнителя для коммуникаций по вопросам сверки расчетов: </w:t>
      </w:r>
      <w:proofErr w:type="gramStart"/>
      <w:r w:rsidRPr="00853148">
        <w:rPr>
          <w:rFonts w:ascii="Times New Roman" w:eastAsia="Times New Roman" w:hAnsi="Times New Roman" w:cs="Times New Roman"/>
          <w:sz w:val="24"/>
          <w:szCs w:val="24"/>
        </w:rPr>
        <w:t>E-</w:t>
      </w:r>
      <w:proofErr w:type="spellStart"/>
      <w:r w:rsidRPr="00853148">
        <w:rPr>
          <w:rFonts w:ascii="Times New Roman" w:eastAsia="Times New Roman" w:hAnsi="Times New Roman" w:cs="Times New Roman"/>
          <w:sz w:val="24"/>
          <w:szCs w:val="24"/>
        </w:rPr>
        <w:t>mail</w:t>
      </w:r>
      <w:proofErr w:type="spellEnd"/>
      <w:r w:rsidRPr="00853148">
        <w:rPr>
          <w:rFonts w:ascii="Times New Roman" w:eastAsia="Times New Roman" w:hAnsi="Times New Roman" w:cs="Times New Roman"/>
          <w:sz w:val="24"/>
          <w:szCs w:val="24"/>
        </w:rPr>
        <w:t xml:space="preserve">: </w:t>
      </w:r>
      <w:r w:rsidR="00EE2E75">
        <w:rPr>
          <w:rFonts w:ascii="Times New Roman" w:eastAsia="Times New Roman" w:hAnsi="Times New Roman" w:cs="Times New Roman"/>
          <w:sz w:val="24"/>
          <w:szCs w:val="24"/>
        </w:rPr>
        <w:t xml:space="preserve"> _</w:t>
      </w:r>
      <w:proofErr w:type="gramEnd"/>
      <w:r w:rsidR="00EE2E75">
        <w:rPr>
          <w:rFonts w:ascii="Times New Roman" w:eastAsia="Times New Roman" w:hAnsi="Times New Roman" w:cs="Times New Roman"/>
          <w:sz w:val="24"/>
          <w:szCs w:val="24"/>
        </w:rPr>
        <w:t>_________</w:t>
      </w:r>
      <w:r w:rsidRPr="00853148">
        <w:rPr>
          <w:rFonts w:ascii="Times New Roman" w:eastAsia="Times New Roman" w:hAnsi="Times New Roman" w:cs="Times New Roman"/>
          <w:sz w:val="24"/>
          <w:szCs w:val="24"/>
        </w:rPr>
        <w:t xml:space="preserve">; контактный телефон: </w:t>
      </w:r>
    </w:p>
    <w:p w14:paraId="733A31D5" w14:textId="7CBA5D1A" w:rsidR="00853148" w:rsidRPr="00536455" w:rsidRDefault="00853148" w:rsidP="00506A31">
      <w:pPr>
        <w:suppressAutoHyphens/>
        <w:spacing w:after="120" w:line="240" w:lineRule="auto"/>
        <w:ind w:firstLine="709"/>
        <w:jc w:val="both"/>
        <w:rPr>
          <w:rFonts w:ascii="Times New Roman" w:eastAsia="Times New Roman" w:hAnsi="Times New Roman" w:cs="Times New Roman"/>
          <w:sz w:val="24"/>
          <w:szCs w:val="24"/>
        </w:rPr>
      </w:pPr>
      <w:r w:rsidRPr="00853148">
        <w:rPr>
          <w:rFonts w:ascii="Times New Roman" w:eastAsia="Times New Roman" w:hAnsi="Times New Roman" w:cs="Times New Roman"/>
          <w:sz w:val="24"/>
          <w:szCs w:val="24"/>
        </w:rPr>
        <w:t>Контактные данные Заказчика для коммуникаций по вопросам сверки расчетов: E</w:t>
      </w:r>
      <w:r>
        <w:rPr>
          <w:rFonts w:ascii="Times New Roman" w:eastAsia="Times New Roman" w:hAnsi="Times New Roman" w:cs="Times New Roman"/>
          <w:sz w:val="24"/>
          <w:szCs w:val="24"/>
        </w:rPr>
        <w:t>-</w:t>
      </w:r>
      <w:proofErr w:type="spellStart"/>
      <w:r w:rsidRPr="00853148">
        <w:rPr>
          <w:rFonts w:ascii="Times New Roman" w:eastAsia="Times New Roman" w:hAnsi="Times New Roman" w:cs="Times New Roman"/>
          <w:sz w:val="24"/>
          <w:szCs w:val="24"/>
        </w:rPr>
        <w:t>mail</w:t>
      </w:r>
      <w:proofErr w:type="spellEnd"/>
      <w:r w:rsidR="00230054">
        <w:rPr>
          <w:rFonts w:ascii="Times New Roman" w:eastAsia="Times New Roman" w:hAnsi="Times New Roman" w:cs="Times New Roman"/>
          <w:sz w:val="24"/>
          <w:szCs w:val="24"/>
        </w:rPr>
        <w:t xml:space="preserve">: </w:t>
      </w:r>
      <w:r w:rsidR="00230054" w:rsidRPr="00230054">
        <w:rPr>
          <w:rFonts w:ascii="Times New Roman" w:eastAsia="Times New Roman" w:hAnsi="Times New Roman" w:cs="Times New Roman"/>
          <w:sz w:val="24"/>
          <w:szCs w:val="24"/>
        </w:rPr>
        <w:t>v.akhmetzyanova@bashtel.ru   контактный телефон:8(347) - 221-56-</w:t>
      </w:r>
      <w:proofErr w:type="gramStart"/>
      <w:r w:rsidR="00230054" w:rsidRPr="00230054">
        <w:rPr>
          <w:rFonts w:ascii="Times New Roman" w:eastAsia="Times New Roman" w:hAnsi="Times New Roman" w:cs="Times New Roman"/>
          <w:sz w:val="24"/>
          <w:szCs w:val="24"/>
        </w:rPr>
        <w:t>61.</w:t>
      </w:r>
      <w:r w:rsidRPr="00853148">
        <w:rPr>
          <w:rFonts w:ascii="Times New Roman" w:eastAsia="Times New Roman" w:hAnsi="Times New Roman" w:cs="Times New Roman"/>
          <w:sz w:val="24"/>
          <w:szCs w:val="24"/>
        </w:rPr>
        <w:t>.</w:t>
      </w:r>
      <w:proofErr w:type="gramEnd"/>
    </w:p>
    <w:p w14:paraId="1B257E4E" w14:textId="5CB8B90A" w:rsidR="00536455" w:rsidRPr="00536455" w:rsidRDefault="00853148" w:rsidP="00506A31">
      <w:pPr>
        <w:suppressAutoHyphens/>
        <w:spacing w:after="12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sidR="00710A1B">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00536455" w:rsidRPr="00536455">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14:paraId="086B30B5" w14:textId="77777777" w:rsidR="00536455" w:rsidRPr="00536455" w:rsidRDefault="00536455" w:rsidP="0017695F">
      <w:pPr>
        <w:numPr>
          <w:ilvl w:val="0"/>
          <w:numId w:val="39"/>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lastRenderedPageBreak/>
        <w:t>образцы подписей лиц, которые будут подписывать выставляемые в адрес Покупателя счета-фактуры;</w:t>
      </w:r>
    </w:p>
    <w:p w14:paraId="13385657" w14:textId="77777777" w:rsidR="00536455" w:rsidRPr="00536455" w:rsidRDefault="00536455" w:rsidP="0017695F">
      <w:pPr>
        <w:numPr>
          <w:ilvl w:val="0"/>
          <w:numId w:val="39"/>
        </w:numPr>
        <w:suppressAutoHyphens/>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7354FF20" w14:textId="77777777" w:rsidR="00536455" w:rsidRPr="00536455" w:rsidRDefault="00536455" w:rsidP="0017695F">
      <w:pPr>
        <w:suppressAutoHyphens/>
        <w:spacing w:after="120" w:line="240" w:lineRule="auto"/>
        <w:ind w:firstLine="709"/>
        <w:jc w:val="both"/>
        <w:rPr>
          <w:rFonts w:ascii="Arial" w:eastAsia="Times New Roman" w:hAnsi="Arial" w:cs="Arial"/>
          <w:b/>
          <w:sz w:val="24"/>
          <w:szCs w:val="24"/>
          <w:lang w:eastAsia="ar-SA"/>
        </w:rPr>
      </w:pPr>
      <w:r w:rsidRPr="00536455">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536455">
        <w:rPr>
          <w:rFonts w:ascii="Arial" w:eastAsia="Times New Roman" w:hAnsi="Arial" w:cs="Arial"/>
          <w:b/>
          <w:sz w:val="24"/>
          <w:szCs w:val="24"/>
          <w:lang w:eastAsia="ar-SA"/>
        </w:rPr>
        <w:t xml:space="preserve"> </w:t>
      </w:r>
    </w:p>
    <w:p w14:paraId="46A2326B" w14:textId="359FAA7F" w:rsidR="009B58CC" w:rsidRPr="002D0B36" w:rsidRDefault="00536455" w:rsidP="00506A31">
      <w:pPr>
        <w:suppressAutoHyphens/>
        <w:spacing w:after="120" w:line="240" w:lineRule="auto"/>
        <w:ind w:firstLine="708"/>
        <w:jc w:val="both"/>
        <w:rPr>
          <w:rFonts w:ascii="Times New Roman" w:eastAsia="Times New Roman" w:hAnsi="Times New Roman" w:cs="Times New Roman"/>
          <w:sz w:val="24"/>
          <w:szCs w:val="24"/>
          <w:lang w:eastAsia="ar-SA"/>
        </w:rPr>
      </w:pPr>
      <w:r w:rsidRPr="00536455">
        <w:rPr>
          <w:rFonts w:ascii="Times New Roman" w:eastAsia="Times New Roman" w:hAnsi="Times New Roman" w:cs="Times New Roman"/>
          <w:sz w:val="24"/>
          <w:szCs w:val="24"/>
          <w:lang w:eastAsia="ar-SA"/>
        </w:rPr>
        <w:t>3.</w:t>
      </w:r>
      <w:r w:rsidR="00853148" w:rsidRPr="00536455">
        <w:rPr>
          <w:rFonts w:ascii="Times New Roman" w:eastAsia="Times New Roman" w:hAnsi="Times New Roman" w:cs="Times New Roman"/>
          <w:sz w:val="24"/>
          <w:szCs w:val="24"/>
          <w:lang w:eastAsia="ar-SA"/>
        </w:rPr>
        <w:t>1</w:t>
      </w:r>
      <w:r w:rsidR="00710A1B">
        <w:rPr>
          <w:rFonts w:ascii="Times New Roman" w:eastAsia="Times New Roman" w:hAnsi="Times New Roman" w:cs="Times New Roman"/>
          <w:sz w:val="24"/>
          <w:szCs w:val="24"/>
          <w:lang w:eastAsia="ar-SA"/>
        </w:rPr>
        <w:t>2</w:t>
      </w:r>
      <w:r w:rsidRPr="00536455">
        <w:rPr>
          <w:rFonts w:ascii="Times New Roman" w:eastAsia="Times New Roman" w:hAnsi="Times New Roman" w:cs="Times New Roman"/>
          <w:sz w:val="24"/>
          <w:szCs w:val="24"/>
          <w:lang w:eastAsia="ar-SA"/>
        </w:rPr>
        <w:t xml:space="preserve">. </w:t>
      </w:r>
      <w:r w:rsidR="009B58CC" w:rsidRPr="002D0B36">
        <w:rPr>
          <w:rFonts w:ascii="Times New Roman" w:eastAsia="Times New Roman" w:hAnsi="Times New Roman" w:cs="Times New Roman"/>
          <w:sz w:val="24"/>
          <w:szCs w:val="24"/>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sidR="009B58CC">
        <w:rPr>
          <w:rFonts w:ascii="Times New Roman" w:eastAsia="Times New Roman" w:hAnsi="Times New Roman" w:cs="Times New Roman"/>
          <w:sz w:val="24"/>
          <w:szCs w:val="24"/>
          <w:lang w:eastAsia="ar-SA"/>
        </w:rPr>
        <w:t>умажном носителе не применяются.</w:t>
      </w:r>
    </w:p>
    <w:p w14:paraId="5774FC26" w14:textId="77777777" w:rsidR="009B58CC" w:rsidRPr="002D0B36" w:rsidRDefault="009B58CC" w:rsidP="009B58CC">
      <w:pPr>
        <w:suppressAutoHyphens/>
        <w:spacing w:after="120" w:line="240" w:lineRule="auto"/>
        <w:jc w:val="both"/>
        <w:rPr>
          <w:rFonts w:ascii="Times New Roman" w:eastAsia="Times New Roman" w:hAnsi="Times New Roman" w:cs="Times New Roman"/>
          <w:sz w:val="24"/>
          <w:szCs w:val="24"/>
          <w:lang w:eastAsia="ar-SA"/>
        </w:rPr>
      </w:pPr>
      <w:r w:rsidRPr="002D0B36">
        <w:rPr>
          <w:rFonts w:ascii="Times New Roman" w:eastAsia="Times New Roman" w:hAnsi="Times New Roman" w:cs="Times New Roman"/>
          <w:sz w:val="24"/>
          <w:szCs w:val="24"/>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14:paraId="21718776" w14:textId="2C84F27D" w:rsidR="00536455" w:rsidRPr="00536455" w:rsidRDefault="009B58CC" w:rsidP="009B58CC">
      <w:pPr>
        <w:suppressAutoHyphens/>
        <w:spacing w:before="280" w:after="120" w:line="240" w:lineRule="auto"/>
        <w:ind w:firstLine="709"/>
        <w:jc w:val="both"/>
        <w:rPr>
          <w:rFonts w:ascii="Times New Roman" w:eastAsia="Times New Roman" w:hAnsi="Times New Roman" w:cs="Times New Roman"/>
          <w:sz w:val="24"/>
          <w:szCs w:val="24"/>
          <w:lang w:eastAsia="ar-SA"/>
        </w:rPr>
      </w:pPr>
      <w:r w:rsidRPr="002D0B36">
        <w:rPr>
          <w:rFonts w:ascii="Times New Roman" w:eastAsia="Times New Roman" w:hAnsi="Times New Roman" w:cs="Times New Roman"/>
          <w:sz w:val="24"/>
          <w:szCs w:val="24"/>
          <w:lang w:eastAsia="ar-SA"/>
        </w:rPr>
        <w:t>3.1</w:t>
      </w:r>
      <w:r>
        <w:rPr>
          <w:rFonts w:ascii="Times New Roman" w:eastAsia="Times New Roman" w:hAnsi="Times New Roman" w:cs="Times New Roman"/>
          <w:sz w:val="24"/>
          <w:szCs w:val="24"/>
          <w:lang w:eastAsia="ar-SA"/>
        </w:rPr>
        <w:t>3</w:t>
      </w:r>
      <w:r w:rsidRPr="002D0B36">
        <w:rPr>
          <w:rFonts w:ascii="Times New Roman" w:eastAsia="Times New Roman" w:hAnsi="Times New Roman" w:cs="Times New Roman"/>
          <w:sz w:val="24"/>
          <w:szCs w:val="24"/>
          <w:lang w:eastAsia="ar-SA"/>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14:paraId="1B6675F6" w14:textId="67E6FCBC" w:rsidR="00536455" w:rsidRPr="00536455" w:rsidRDefault="00536455" w:rsidP="0017695F">
      <w:pPr>
        <w:suppressAutoHyphens/>
        <w:spacing w:after="120" w:line="240" w:lineRule="auto"/>
        <w:ind w:firstLine="709"/>
        <w:jc w:val="center"/>
        <w:rPr>
          <w:rFonts w:ascii="Arial" w:eastAsia="Times New Roman" w:hAnsi="Arial" w:cs="Arial"/>
          <w:b/>
          <w:sz w:val="24"/>
          <w:szCs w:val="24"/>
          <w:lang w:eastAsia="ar-SA"/>
        </w:rPr>
      </w:pPr>
      <w:r w:rsidRPr="00536455">
        <w:rPr>
          <w:rFonts w:ascii="Times New Roman" w:eastAsia="Times New Roman" w:hAnsi="Times New Roman" w:cs="Times New Roman"/>
          <w:b/>
          <w:sz w:val="24"/>
          <w:szCs w:val="24"/>
        </w:rPr>
        <w:t>4.1. Права и обязанности Поставщика</w:t>
      </w:r>
    </w:p>
    <w:p w14:paraId="44C82BC5" w14:textId="77777777" w:rsidR="00536455" w:rsidRPr="00536455" w:rsidRDefault="00536455" w:rsidP="0017695F">
      <w:pPr>
        <w:numPr>
          <w:ilvl w:val="2"/>
          <w:numId w:val="41"/>
        </w:numPr>
        <w:suppressAutoHyphens/>
        <w:spacing w:after="120" w:line="240" w:lineRule="auto"/>
        <w:ind w:firstLine="709"/>
        <w:jc w:val="both"/>
        <w:rPr>
          <w:rFonts w:ascii="Times New Roman" w:eastAsia="Times New Roman" w:hAnsi="Times New Roman" w:cs="Times New Roman"/>
          <w:sz w:val="24"/>
          <w:szCs w:val="24"/>
          <w:lang w:eastAsia="ar-SA"/>
        </w:rPr>
      </w:pPr>
      <w:r w:rsidRPr="00536455">
        <w:rPr>
          <w:rFonts w:ascii="Times New Roman" w:eastAsia="Times New Roman" w:hAnsi="Times New Roman" w:cs="Times New Roman"/>
          <w:sz w:val="24"/>
          <w:szCs w:val="24"/>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14:paraId="4E43F065" w14:textId="77777777" w:rsidR="00536455" w:rsidRPr="00536455" w:rsidRDefault="00536455" w:rsidP="0017695F">
      <w:pPr>
        <w:numPr>
          <w:ilvl w:val="2"/>
          <w:numId w:val="41"/>
        </w:numPr>
        <w:suppressAutoHyphens/>
        <w:spacing w:after="120" w:line="240" w:lineRule="auto"/>
        <w:ind w:firstLine="709"/>
        <w:jc w:val="both"/>
        <w:rPr>
          <w:rFonts w:ascii="Times New Roman" w:eastAsia="Times New Roman" w:hAnsi="Times New Roman" w:cs="Times New Roman"/>
          <w:sz w:val="24"/>
          <w:szCs w:val="24"/>
          <w:lang w:eastAsia="ar-SA"/>
        </w:rPr>
      </w:pPr>
      <w:r w:rsidRPr="00536455">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14:paraId="1F6A25A4" w14:textId="77777777" w:rsidR="00536455" w:rsidRPr="00536455" w:rsidRDefault="00536455" w:rsidP="0017695F">
      <w:pPr>
        <w:keepNext/>
        <w:suppressAutoHyphens/>
        <w:spacing w:before="240" w:after="120" w:line="240" w:lineRule="auto"/>
        <w:ind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4.2. Права и обязанности Покупателя</w:t>
      </w:r>
    </w:p>
    <w:p w14:paraId="4632BAFA" w14:textId="77777777" w:rsidR="00536455" w:rsidRPr="00536455" w:rsidRDefault="00536455" w:rsidP="0017695F">
      <w:pPr>
        <w:numPr>
          <w:ilvl w:val="2"/>
          <w:numId w:val="42"/>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14:paraId="233BDDB7" w14:textId="77777777" w:rsidR="00536455" w:rsidRPr="00536455" w:rsidRDefault="00536455" w:rsidP="0017695F">
      <w:pPr>
        <w:numPr>
          <w:ilvl w:val="2"/>
          <w:numId w:val="42"/>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14:paraId="4AB5879A" w14:textId="77777777" w:rsidR="00536455" w:rsidRPr="00536455" w:rsidRDefault="00536455" w:rsidP="0017695F">
      <w:pPr>
        <w:keepNext/>
        <w:numPr>
          <w:ilvl w:val="0"/>
          <w:numId w:val="42"/>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 xml:space="preserve">Обеспечение конфиденциальности </w:t>
      </w:r>
    </w:p>
    <w:p w14:paraId="311FFBC8"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14:paraId="330B0385"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14:paraId="4892D351"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w:t>
      </w:r>
      <w:r w:rsidRPr="00536455">
        <w:rPr>
          <w:rFonts w:ascii="Times New Roman" w:eastAsia="Times New Roman" w:hAnsi="Times New Roman" w:cs="Times New Roman"/>
          <w:sz w:val="24"/>
          <w:szCs w:val="24"/>
        </w:rPr>
        <w:lastRenderedPageBreak/>
        <w:t>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43C1A7A3"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7748F08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44415758"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во время ее раскрытия является публично известной;</w:t>
      </w:r>
    </w:p>
    <w:p w14:paraId="19C0AA35"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14:paraId="0F4E6190"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получена от любого третьего лица на законных основаниях;</w:t>
      </w:r>
    </w:p>
    <w:p w14:paraId="4D018E87"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14:paraId="4FC5BA3E"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14:paraId="6F86B742"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14:paraId="1E315DE8" w14:textId="77777777" w:rsidR="00536455" w:rsidRPr="00536455" w:rsidRDefault="00536455" w:rsidP="0017695F">
      <w:pPr>
        <w:numPr>
          <w:ilvl w:val="2"/>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6EC5BBB"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14:paraId="1487F598"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Ответственность Сторон</w:t>
      </w:r>
    </w:p>
    <w:p w14:paraId="3EE587D5"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14:paraId="0698D864"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14:paraId="30B217EC" w14:textId="77777777"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За нарушение Поставщиком Срока доставки Товара (Партии Товара), Покупатель вправе взыскать с Поставщика неустойку в размере 0,1% (ноль целых одна </w:t>
      </w:r>
      <w:r w:rsidRPr="00536455">
        <w:rPr>
          <w:rFonts w:ascii="Times New Roman" w:eastAsia="Times New Roman" w:hAnsi="Times New Roman" w:cs="Times New Roman"/>
          <w:sz w:val="24"/>
          <w:szCs w:val="24"/>
        </w:rPr>
        <w:lastRenderedPageBreak/>
        <w:t>десятая процента) от цены Товара (Партии Товара), указанной в соответствующем Заказе, за каждый календарный день просрочки.</w:t>
      </w:r>
    </w:p>
    <w:p w14:paraId="3B4C76ED" w14:textId="4F1587C8"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w:t>
      </w:r>
      <w:permStart w:id="1994067300" w:edGrp="everyone"/>
      <w:r w:rsidR="00FE0487">
        <w:rPr>
          <w:rFonts w:ascii="Times New Roman" w:eastAsia="Times New Roman" w:hAnsi="Times New Roman" w:cs="Times New Roman"/>
          <w:sz w:val="24"/>
          <w:szCs w:val="24"/>
        </w:rPr>
        <w:t>одного</w:t>
      </w:r>
      <w:r w:rsidRPr="00536455">
        <w:rPr>
          <w:rFonts w:ascii="Times New Roman" w:eastAsia="Times New Roman" w:hAnsi="Times New Roman" w:cs="Times New Roman"/>
          <w:sz w:val="24"/>
          <w:szCs w:val="24"/>
        </w:rPr>
        <w:t xml:space="preserve"> процент</w:t>
      </w:r>
      <w:r w:rsidR="00FE0487">
        <w:rPr>
          <w:rFonts w:ascii="Times New Roman" w:eastAsia="Times New Roman" w:hAnsi="Times New Roman" w:cs="Times New Roman"/>
          <w:sz w:val="24"/>
          <w:szCs w:val="24"/>
        </w:rPr>
        <w:t>а</w:t>
      </w:r>
      <w:permEnd w:id="1994067300"/>
      <w:r w:rsidRPr="00536455">
        <w:rPr>
          <w:rFonts w:ascii="Times New Roman" w:eastAsia="Times New Roman" w:hAnsi="Times New Roman" w:cs="Times New Roman"/>
          <w:sz w:val="24"/>
          <w:szCs w:val="24"/>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14:paraId="7F7B32CB" w14:textId="77777777"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В случае просрочки поставки товара </w:t>
      </w:r>
      <w:proofErr w:type="gramStart"/>
      <w:r w:rsidRPr="00536455">
        <w:rPr>
          <w:rFonts w:ascii="Times New Roman" w:eastAsia="Times New Roman" w:hAnsi="Times New Roman" w:cs="Times New Roman"/>
          <w:sz w:val="24"/>
          <w:szCs w:val="24"/>
        </w:rPr>
        <w:t>на срок</w:t>
      </w:r>
      <w:proofErr w:type="gramEnd"/>
      <w:r w:rsidRPr="00536455">
        <w:rPr>
          <w:rFonts w:ascii="Times New Roman" w:eastAsia="Times New Roman" w:hAnsi="Times New Roman" w:cs="Times New Roman"/>
          <w:sz w:val="24"/>
          <w:szCs w:val="24"/>
        </w:rPr>
        <w:t xml:space="preserve"> превышающий 20 дней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14:paraId="345887A3" w14:textId="77777777"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За нарушение Исполнителем сроков согласования (или подписания) проекта Заказа (п.11.3) более чем на 5 (пять) рабочих дней, Исполнитель уплачивает Заказчику неустойку в размере 1% (один процент) от стоимости сформированного Заказчиком Заказа за каждый день просрочки. Сумма неустойки не может превышать 20% от стоимости Заказа. </w:t>
      </w:r>
    </w:p>
    <w:p w14:paraId="435855A7" w14:textId="77777777" w:rsidR="00536455" w:rsidRPr="00536455" w:rsidRDefault="00536455" w:rsidP="0017695F">
      <w:pPr>
        <w:numPr>
          <w:ilvl w:val="1"/>
          <w:numId w:val="44"/>
        </w:numPr>
        <w:suppressAutoHyphens/>
        <w:spacing w:before="120"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В данном случае неустойка подлежит </w:t>
      </w:r>
      <w:proofErr w:type="gramStart"/>
      <w:r w:rsidRPr="00536455">
        <w:rPr>
          <w:rFonts w:ascii="Times New Roman" w:eastAsia="Times New Roman" w:hAnsi="Times New Roman" w:cs="Times New Roman"/>
          <w:sz w:val="24"/>
          <w:szCs w:val="24"/>
        </w:rPr>
        <w:t>взысканию в случае если</w:t>
      </w:r>
      <w:proofErr w:type="gramEnd"/>
      <w:r w:rsidRPr="00536455">
        <w:rPr>
          <w:rFonts w:ascii="Times New Roman" w:eastAsia="Times New Roman" w:hAnsi="Times New Roman" w:cs="Times New Roman"/>
          <w:sz w:val="24"/>
          <w:szCs w:val="24"/>
        </w:rPr>
        <w:t xml:space="preserve"> недостатки не будут устранены Поставщиком в течение 10 рабочих дней с момента их обнаружения.</w:t>
      </w:r>
    </w:p>
    <w:p w14:paraId="2EDAAE8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w:t>
      </w:r>
      <w:permStart w:id="1769962993" w:edGrp="everyone"/>
      <w:r w:rsidRPr="00536455">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1/365</w:t>
      </w:r>
      <w:r w:rsidRPr="00536455">
        <w:rPr>
          <w:rFonts w:ascii="Times New Roman" w:eastAsia="Times New Roman" w:hAnsi="Times New Roman" w:cs="Times New Roman"/>
          <w:sz w:val="24"/>
          <w:szCs w:val="24"/>
        </w:rPr>
        <w:fldChar w:fldCharType="end"/>
      </w:r>
      <w:permEnd w:id="1769962993"/>
      <w:r w:rsidRPr="00536455">
        <w:rPr>
          <w:rFonts w:ascii="Times New Roman" w:eastAsia="Times New Roman" w:hAnsi="Times New Roman" w:cs="Times New Roman"/>
          <w:sz w:val="24"/>
          <w:szCs w:val="24"/>
        </w:rPr>
        <w:t xml:space="preserve"> (</w:t>
      </w:r>
      <w:permStart w:id="651169319" w:edGrp="everyone"/>
      <w:r w:rsidRPr="00536455">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Одной триста шестьдесят пятой</w:t>
      </w:r>
      <w:r w:rsidRPr="00536455">
        <w:rPr>
          <w:rFonts w:ascii="Times New Roman" w:eastAsia="Times New Roman" w:hAnsi="Times New Roman" w:cs="Times New Roman"/>
          <w:sz w:val="24"/>
          <w:szCs w:val="24"/>
        </w:rPr>
        <w:fldChar w:fldCharType="end"/>
      </w:r>
      <w:permEnd w:id="651169319"/>
      <w:r w:rsidRPr="00536455">
        <w:rPr>
          <w:rFonts w:ascii="Times New Roman" w:eastAsia="Times New Roman" w:hAnsi="Times New Roman" w:cs="Times New Roman"/>
          <w:sz w:val="24"/>
          <w:szCs w:val="24"/>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536455">
        <w:rPr>
          <w:rFonts w:ascii="Times New Roman" w:eastAsia="Calibri" w:hAnsi="Times New Roman" w:cs="Times New Roman"/>
          <w:iCs/>
          <w:sz w:val="24"/>
          <w:szCs w:val="24"/>
          <w:lang w:eastAsia="ar-SA"/>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14:paraId="16672A9F" w14:textId="77777777" w:rsidR="00536455" w:rsidRPr="00536455" w:rsidRDefault="00536455" w:rsidP="0017695F">
      <w:pPr>
        <w:numPr>
          <w:ilvl w:val="1"/>
          <w:numId w:val="44"/>
        </w:numPr>
        <w:spacing w:after="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color w:val="000000"/>
          <w:sz w:val="24"/>
          <w:szCs w:val="24"/>
          <w:lang w:eastAsia="ru-RU"/>
        </w:rPr>
        <w:t>Выплата неустойки по настоящему Договору осуществляется следующим способом:</w:t>
      </w:r>
    </w:p>
    <w:p w14:paraId="0EDACF9C"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536455">
        <w:rPr>
          <w:rFonts w:ascii="Times New Roman" w:eastAsia="Times New Roman" w:hAnsi="Times New Roman" w:cs="Times New Roman"/>
          <w:color w:val="000000"/>
          <w:sz w:val="24"/>
          <w:szCs w:val="24"/>
          <w:lang w:eastAsia="ar-SA"/>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7B5B4FD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536455">
        <w:rPr>
          <w:rFonts w:ascii="Times New Roman" w:eastAsia="Times New Roman" w:hAnsi="Times New Roman" w:cs="Times New Roman"/>
          <w:color w:val="000000"/>
          <w:sz w:val="24"/>
          <w:szCs w:val="24"/>
          <w:lang w:eastAsia="ar-SA"/>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14:paraId="7912BF79"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Сторона уплачивает неустойку на основании выставленной другой Стороной претензии в срок не позднее </w:t>
      </w:r>
      <w:permStart w:id="471937174" w:edGrp="everyone"/>
      <w:r w:rsidRPr="00536455">
        <w:rPr>
          <w:rFonts w:ascii="Times New Roman" w:eastAsia="Times New Roman" w:hAnsi="Times New Roman" w:cs="Times New Roman"/>
          <w:sz w:val="24"/>
          <w:szCs w:val="24"/>
        </w:rPr>
        <w:fldChar w:fldCharType="begin">
          <w:ffData>
            <w:name w:val="ТекстовоеПоле74"/>
            <w:enabled/>
            <w:calcOnExit w:val="0"/>
            <w:textInput>
              <w:type w:val="number"/>
              <w:default w:val="10"/>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10</w:t>
      </w:r>
      <w:r w:rsidRPr="00536455">
        <w:rPr>
          <w:rFonts w:ascii="Times New Roman" w:eastAsia="Times New Roman" w:hAnsi="Times New Roman" w:cs="Times New Roman"/>
          <w:sz w:val="24"/>
          <w:szCs w:val="24"/>
        </w:rPr>
        <w:fldChar w:fldCharType="end"/>
      </w:r>
      <w:permEnd w:id="471937174"/>
      <w:r w:rsidRPr="00536455">
        <w:rPr>
          <w:rFonts w:ascii="Times New Roman" w:eastAsia="Times New Roman" w:hAnsi="Times New Roman" w:cs="Times New Roman"/>
          <w:sz w:val="24"/>
          <w:szCs w:val="24"/>
        </w:rPr>
        <w:t xml:space="preserve"> (</w:t>
      </w:r>
      <w:permStart w:id="1112097384" w:edGrp="everyone"/>
      <w:r w:rsidRPr="00536455">
        <w:rPr>
          <w:rFonts w:ascii="Times New Roman" w:eastAsia="Times New Roman" w:hAnsi="Times New Roman" w:cs="Times New Roman"/>
          <w:sz w:val="24"/>
          <w:szCs w:val="24"/>
        </w:rPr>
        <w:fldChar w:fldCharType="begin">
          <w:ffData>
            <w:name w:val=""/>
            <w:enabled/>
            <w:calcOnExit w:val="0"/>
            <w:textInput>
              <w:default w:val="Десяти"/>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Десяти</w:t>
      </w:r>
      <w:r w:rsidRPr="00536455">
        <w:rPr>
          <w:rFonts w:ascii="Times New Roman" w:eastAsia="Times New Roman" w:hAnsi="Times New Roman" w:cs="Times New Roman"/>
          <w:sz w:val="24"/>
          <w:szCs w:val="24"/>
        </w:rPr>
        <w:fldChar w:fldCharType="end"/>
      </w:r>
      <w:permEnd w:id="1112097384"/>
      <w:r w:rsidRPr="00536455">
        <w:rPr>
          <w:rFonts w:ascii="Times New Roman" w:eastAsia="Times New Roman" w:hAnsi="Times New Roman" w:cs="Times New Roman"/>
          <w:sz w:val="24"/>
          <w:szCs w:val="24"/>
        </w:rPr>
        <w:t>) Рабочих дней со дня получения соответствующей претензии.</w:t>
      </w:r>
    </w:p>
    <w:p w14:paraId="5F48732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14:paraId="797766A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14:paraId="74AAF92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14:paraId="5E2616C7"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ermStart w:id="1678518009" w:edGrp="everyone"/>
    </w:p>
    <w:permEnd w:id="1678518009"/>
    <w:p w14:paraId="7644ABA1"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Порядок Поставки и приёмки Товара</w:t>
      </w:r>
    </w:p>
    <w:p w14:paraId="43792970"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14:paraId="1A378189"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536455">
        <w:rPr>
          <w:rFonts w:ascii="Times New Roman" w:eastAsia="Times New Roman" w:hAnsi="Times New Roman" w:cs="Times New Roman"/>
          <w:sz w:val="24"/>
          <w:szCs w:val="24"/>
        </w:rPr>
        <w:t>затарен</w:t>
      </w:r>
      <w:proofErr w:type="spellEnd"/>
      <w:r w:rsidRPr="00536455">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14:paraId="5E71220F"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Поставщик обязан поставить Товар в ассортименте, в количестве и в комплекте, </w:t>
      </w:r>
      <w:proofErr w:type="gramStart"/>
      <w:r w:rsidRPr="00536455">
        <w:rPr>
          <w:rFonts w:ascii="Times New Roman" w:eastAsia="Times New Roman" w:hAnsi="Times New Roman" w:cs="Times New Roman"/>
          <w:sz w:val="24"/>
          <w:szCs w:val="24"/>
        </w:rPr>
        <w:t>соответствующих  Заказу</w:t>
      </w:r>
      <w:proofErr w:type="gramEnd"/>
      <w:r w:rsidRPr="00536455">
        <w:rPr>
          <w:rFonts w:ascii="Times New Roman" w:eastAsia="Times New Roman" w:hAnsi="Times New Roman" w:cs="Times New Roman"/>
          <w:sz w:val="24"/>
          <w:szCs w:val="24"/>
        </w:rPr>
        <w:t xml:space="preserve">. </w:t>
      </w:r>
      <w:permStart w:id="173440285" w:edGrp="everyone"/>
    </w:p>
    <w:p w14:paraId="3534899E"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7.4. Доставка Товара в Место доставки, погрузка Товара в целях передачи Товара Покупателю осуществляется силами и за счет Поставщика.</w:t>
      </w:r>
    </w:p>
    <w:permEnd w:id="173440285"/>
    <w:p w14:paraId="3B904904"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14:paraId="294DF765"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bookmarkStart w:id="5" w:name="_Ref339644698"/>
      <w:r w:rsidRPr="00536455">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14:paraId="2F18A879"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14:paraId="6003E812" w14:textId="159A7A9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14:paraId="10EAEAA3"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536455">
        <w:rPr>
          <w:rFonts w:ascii="Times New Roman" w:eastAsia="Times New Roman" w:hAnsi="Times New Roman" w:cs="Times New Roman"/>
          <w:sz w:val="24"/>
          <w:szCs w:val="24"/>
        </w:rPr>
        <w:fldChar w:fldCharType="begin"/>
      </w:r>
      <w:r w:rsidRPr="00536455">
        <w:rPr>
          <w:rFonts w:ascii="Times New Roman" w:eastAsia="Times New Roman" w:hAnsi="Times New Roman" w:cs="Times New Roman"/>
          <w:sz w:val="24"/>
          <w:szCs w:val="24"/>
        </w:rPr>
        <w:instrText xml:space="preserve"> REF _Ref339644698 \r \h  \* MERGEFORMAT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7.</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5 настоящего Договора, то указанный акт может быть подписан также представителем Поставщика.</w:t>
      </w:r>
    </w:p>
    <w:p w14:paraId="1F381881"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14:paraId="4610C390"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bookmarkStart w:id="6" w:name="_Ref339645625"/>
      <w:r w:rsidRPr="00536455">
        <w:rPr>
          <w:rFonts w:ascii="Times New Roman" w:eastAsia="Times New Roman" w:hAnsi="Times New Roman" w:cs="Times New Roman"/>
          <w:sz w:val="24"/>
          <w:szCs w:val="24"/>
        </w:rPr>
        <w:lastRenderedPageBreak/>
        <w:t xml:space="preserve">Приёмка Товара по качеству и комплектности производится Покупателем в течение </w:t>
      </w:r>
      <w:permStart w:id="715737363" w:edGrp="everyone"/>
      <w:r w:rsidRPr="00536455">
        <w:rPr>
          <w:rFonts w:ascii="Arial" w:eastAsia="Times New Roman" w:hAnsi="Arial" w:cs="Arial"/>
          <w:sz w:val="24"/>
          <w:szCs w:val="24"/>
          <w:lang w:eastAsia="ar-SA"/>
        </w:rPr>
        <w:t>10</w:t>
      </w:r>
      <w:permEnd w:id="715737363"/>
      <w:r w:rsidRPr="00536455">
        <w:rPr>
          <w:rFonts w:ascii="Times New Roman" w:eastAsia="Times New Roman" w:hAnsi="Times New Roman" w:cs="Times New Roman"/>
          <w:sz w:val="24"/>
          <w:szCs w:val="24"/>
        </w:rPr>
        <w:t xml:space="preserve"> (</w:t>
      </w:r>
      <w:permStart w:id="1866482448" w:edGrp="everyone"/>
      <w:r w:rsidRPr="00536455">
        <w:rPr>
          <w:rFonts w:ascii="Times New Roman" w:eastAsia="Times New Roman" w:hAnsi="Times New Roman" w:cs="Times New Roman"/>
          <w:sz w:val="24"/>
          <w:szCs w:val="24"/>
        </w:rPr>
        <w:fldChar w:fldCharType="begin">
          <w:ffData>
            <w:name w:val=""/>
            <w:enabled/>
            <w:calcOnExit w:val="0"/>
            <w:textInput>
              <w:default w:val="Пяти"/>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Пяти</w:t>
      </w:r>
      <w:r w:rsidRPr="00536455">
        <w:rPr>
          <w:rFonts w:ascii="Times New Roman" w:eastAsia="Times New Roman" w:hAnsi="Times New Roman" w:cs="Times New Roman"/>
          <w:sz w:val="24"/>
          <w:szCs w:val="24"/>
        </w:rPr>
        <w:fldChar w:fldCharType="end"/>
      </w:r>
      <w:permEnd w:id="1866482448"/>
      <w:r w:rsidRPr="00536455">
        <w:rPr>
          <w:rFonts w:ascii="Times New Roman" w:eastAsia="Times New Roman" w:hAnsi="Times New Roman" w:cs="Times New Roman"/>
          <w:sz w:val="24"/>
          <w:szCs w:val="24"/>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6"/>
    </w:p>
    <w:p w14:paraId="0C2B35B8"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14:paraId="70B8957A"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14:paraId="744B6E04"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Переход права собственности и риска случайной гибели Товара</w:t>
      </w:r>
    </w:p>
    <w:p w14:paraId="0CC883AC"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14:paraId="03700679"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Гарантия качества Товара</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7BB51124"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14:paraId="6C5F9354" w14:textId="77777777" w:rsidR="00536455" w:rsidRPr="00536455" w:rsidRDefault="00536455" w:rsidP="0017695F">
      <w:pPr>
        <w:numPr>
          <w:ilvl w:val="1"/>
          <w:numId w:val="44"/>
        </w:numPr>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536455">
        <w:rPr>
          <w:rFonts w:ascii="Times New Roman" w:eastAsia="Times New Roman" w:hAnsi="Times New Roman" w:cs="Times New Roman"/>
          <w:sz w:val="24"/>
          <w:szCs w:val="24"/>
          <w:lang w:eastAsia="ru-RU"/>
        </w:rPr>
        <w:t xml:space="preserve"> </w:t>
      </w:r>
      <w:r w:rsidRPr="00536455">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14:paraId="29A3E418"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14:paraId="0F7239D3"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14:paraId="2C21039C"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bookmarkStart w:id="7" w:name="_Ref339648066"/>
      <w:r w:rsidRPr="00536455">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7"/>
    </w:p>
    <w:p w14:paraId="099434BE"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14:paraId="15B811ED" w14:textId="77777777" w:rsidR="00536455" w:rsidRPr="00536455" w:rsidRDefault="00536455" w:rsidP="0017695F">
      <w:pPr>
        <w:numPr>
          <w:ilvl w:val="1"/>
          <w:numId w:val="44"/>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14:paraId="51946DB7" w14:textId="77777777" w:rsidR="00536455" w:rsidRPr="00536455" w:rsidRDefault="00536455" w:rsidP="0017695F">
      <w:pPr>
        <w:numPr>
          <w:ilvl w:val="1"/>
          <w:numId w:val="44"/>
        </w:numPr>
        <w:spacing w:after="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14:paraId="4641DD4C" w14:textId="77777777" w:rsidR="00536455" w:rsidRPr="00536455" w:rsidRDefault="00536455" w:rsidP="0017695F">
      <w:pPr>
        <w:keepNext/>
        <w:numPr>
          <w:ilvl w:val="0"/>
          <w:numId w:val="44"/>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Обстоятельства непреодолимой силы</w:t>
      </w:r>
    </w:p>
    <w:p w14:paraId="67D381F3"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w:t>
      </w:r>
      <w:r w:rsidRPr="00536455">
        <w:rPr>
          <w:rFonts w:ascii="Times New Roman" w:eastAsia="Times New Roman" w:hAnsi="Times New Roman" w:cs="Times New Roman"/>
          <w:sz w:val="24"/>
          <w:szCs w:val="24"/>
        </w:rPr>
        <w:lastRenderedPageBreak/>
        <w:t>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382D4336"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3B7832BA"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0D3EE7AF"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414ADD72"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Порядок согласования Заказов</w:t>
      </w:r>
    </w:p>
    <w:p w14:paraId="701E3315"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i/>
          <w:color w:val="FF0000"/>
          <w:sz w:val="24"/>
          <w:szCs w:val="24"/>
          <w:lang w:eastAsia="ru-RU"/>
        </w:rPr>
      </w:pPr>
      <w:r w:rsidRPr="00536455">
        <w:rPr>
          <w:rFonts w:ascii="Times New Roman" w:eastAsia="Times New Roman" w:hAnsi="Times New Roman" w:cs="Times New Roman"/>
          <w:sz w:val="24"/>
          <w:szCs w:val="24"/>
          <w:lang w:eastAsia="ru-RU"/>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536455">
        <w:rPr>
          <w:rFonts w:ascii="Times New Roman" w:eastAsia="Times New Roman" w:hAnsi="Times New Roman" w:cs="Times New Roman"/>
          <w:i/>
          <w:color w:val="FF0000"/>
          <w:sz w:val="24"/>
          <w:szCs w:val="24"/>
          <w:lang w:eastAsia="ru-RU"/>
        </w:rPr>
        <w:t xml:space="preserve">.  </w:t>
      </w:r>
    </w:p>
    <w:p w14:paraId="519A9035"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14:paraId="319B2A88"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Поставщик согласовывает условия проекта Заказа в течение 2 (</w:t>
      </w:r>
      <w:permStart w:id="177751848" w:edGrp="everyone"/>
      <w:r w:rsidRPr="00536455">
        <w:rPr>
          <w:rFonts w:ascii="Times New Roman" w:eastAsia="Times New Roman" w:hAnsi="Times New Roman" w:cs="Times New Roman"/>
          <w:sz w:val="24"/>
          <w:szCs w:val="24"/>
          <w:lang w:eastAsia="ru-RU"/>
        </w:rPr>
        <w:t>двух)</w:t>
      </w:r>
      <w:permEnd w:id="177751848"/>
      <w:r w:rsidRPr="00536455">
        <w:rPr>
          <w:rFonts w:ascii="Times New Roman" w:eastAsia="Times New Roman" w:hAnsi="Times New Roman" w:cs="Times New Roman"/>
          <w:sz w:val="24"/>
          <w:szCs w:val="24"/>
          <w:lang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 При этом, в пределах срока предусмотренного для подписания Заказа Покупателем (см. п. 11.4.1.) увеличение стоимости Товара не допускается.</w:t>
      </w:r>
    </w:p>
    <w:p w14:paraId="28BB5EC0"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Покупатель обязуется: </w:t>
      </w:r>
    </w:p>
    <w:p w14:paraId="372EC032" w14:textId="77777777" w:rsidR="00536455" w:rsidRPr="00536455" w:rsidRDefault="00536455" w:rsidP="0017695F">
      <w:pPr>
        <w:numPr>
          <w:ilvl w:val="2"/>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lastRenderedPageBreak/>
        <w:t>подписать Заказ со своей Стороны в течение 5 рабочих дней с момента получения оригинала подписанного экземпляра от Поставщика;</w:t>
      </w:r>
    </w:p>
    <w:p w14:paraId="17900CD7" w14:textId="77777777" w:rsidR="00536455" w:rsidRPr="00536455" w:rsidRDefault="00536455" w:rsidP="0017695F">
      <w:pPr>
        <w:numPr>
          <w:ilvl w:val="2"/>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направить Поставщику отсканированный, подписанный Покупателя Заказ по адресу электронной почты, согласно разделу 13 настоящего Договора;</w:t>
      </w:r>
    </w:p>
    <w:p w14:paraId="0C49634F" w14:textId="77777777" w:rsidR="00536455" w:rsidRPr="00536455" w:rsidRDefault="00536455" w:rsidP="0017695F">
      <w:pPr>
        <w:numPr>
          <w:ilvl w:val="2"/>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Покупателем.</w:t>
      </w:r>
    </w:p>
    <w:p w14:paraId="767380F2"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14:paraId="4826CD68" w14:textId="77777777"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14:paraId="13A2F49D"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Изменение и расторжение настоящего Договора</w:t>
      </w:r>
    </w:p>
    <w:p w14:paraId="6D8ED8BD"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14:paraId="1C1DC339"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14:paraId="3CD71F39"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14:paraId="23D5AC6B" w14:textId="77777777" w:rsidR="00536455" w:rsidRPr="00536455" w:rsidRDefault="00536455" w:rsidP="0017695F">
      <w:pPr>
        <w:numPr>
          <w:ilvl w:val="2"/>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Просрочка Поставки Товара (Партии Товара) более чем на 1 (один) </w:t>
      </w:r>
      <w:bookmarkStart w:id="8" w:name="ТекстовоеПоле77"/>
      <w:permStart w:id="1875120541" w:edGrp="everyone"/>
      <w:r w:rsidRPr="00536455">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месяц</w:t>
      </w:r>
      <w:r w:rsidRPr="00536455">
        <w:rPr>
          <w:rFonts w:ascii="Times New Roman" w:eastAsia="Times New Roman" w:hAnsi="Times New Roman" w:cs="Times New Roman"/>
          <w:sz w:val="24"/>
          <w:szCs w:val="24"/>
        </w:rPr>
        <w:fldChar w:fldCharType="end"/>
      </w:r>
      <w:bookmarkEnd w:id="8"/>
      <w:permEnd w:id="1875120541"/>
      <w:r w:rsidRPr="00536455">
        <w:rPr>
          <w:rFonts w:ascii="Times New Roman" w:eastAsia="Times New Roman" w:hAnsi="Times New Roman" w:cs="Times New Roman"/>
          <w:sz w:val="24"/>
          <w:szCs w:val="24"/>
        </w:rPr>
        <w:t>;</w:t>
      </w:r>
    </w:p>
    <w:p w14:paraId="57444F20" w14:textId="77777777" w:rsidR="00536455" w:rsidRPr="00536455" w:rsidRDefault="00536455" w:rsidP="0017695F">
      <w:pPr>
        <w:numPr>
          <w:ilvl w:val="2"/>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14:paraId="729C58B0" w14:textId="77777777" w:rsidR="00536455" w:rsidRPr="00536455" w:rsidRDefault="00536455" w:rsidP="0017695F">
      <w:pPr>
        <w:numPr>
          <w:ilvl w:val="2"/>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Нарушение Поставщиком иных существенных условий настоящего Договора.</w:t>
      </w:r>
    </w:p>
    <w:p w14:paraId="73033E83"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14:paraId="5E821B0E" w14:textId="77777777" w:rsidR="00536455" w:rsidRPr="00536455" w:rsidRDefault="00536455" w:rsidP="0017695F">
      <w:pPr>
        <w:numPr>
          <w:ilvl w:val="2"/>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Просрочка оплаты части цены, установленной п. </w:t>
      </w:r>
      <w:permStart w:id="358514143" w:edGrp="everyone"/>
      <w:r w:rsidRPr="00536455">
        <w:rPr>
          <w:rFonts w:ascii="Times New Roman" w:eastAsia="Times New Roman" w:hAnsi="Times New Roman" w:cs="Times New Roman"/>
          <w:sz w:val="24"/>
          <w:szCs w:val="24"/>
        </w:rPr>
        <w:t>3.5.</w:t>
      </w:r>
      <w:r w:rsidRPr="00536455">
        <w:rPr>
          <w:rFonts w:ascii="Arial" w:eastAsia="Times New Roman" w:hAnsi="Arial" w:cs="Arial"/>
          <w:sz w:val="24"/>
          <w:szCs w:val="24"/>
          <w:lang w:eastAsia="ar-SA"/>
        </w:rPr>
        <w:t>1</w:t>
      </w:r>
      <w:r w:rsidRPr="00536455">
        <w:rPr>
          <w:rFonts w:ascii="Times New Roman" w:eastAsia="Times New Roman" w:hAnsi="Times New Roman" w:cs="Times New Roman"/>
          <w:sz w:val="24"/>
          <w:szCs w:val="24"/>
        </w:rPr>
        <w:t xml:space="preserve">. </w:t>
      </w:r>
      <w:permEnd w:id="358514143"/>
      <w:r w:rsidRPr="00536455">
        <w:rPr>
          <w:rFonts w:ascii="Times New Roman" w:eastAsia="Times New Roman" w:hAnsi="Times New Roman" w:cs="Times New Roman"/>
          <w:sz w:val="24"/>
          <w:szCs w:val="24"/>
        </w:rPr>
        <w:t xml:space="preserve">настоящего Договора, более чем на </w:t>
      </w:r>
      <w:permStart w:id="3832212" w:edGrp="everyone"/>
      <w:r w:rsidRPr="00536455">
        <w:rPr>
          <w:rFonts w:ascii="Times New Roman" w:eastAsia="Times New Roman" w:hAnsi="Times New Roman" w:cs="Times New Roman"/>
          <w:sz w:val="24"/>
          <w:szCs w:val="24"/>
        </w:rPr>
        <w:t>2</w:t>
      </w:r>
      <w:r w:rsidRPr="00536455">
        <w:rPr>
          <w:rFonts w:ascii="Times New Roman" w:eastAsia="Times New Roman" w:hAnsi="Times New Roman" w:cs="Times New Roman"/>
          <w:sz w:val="24"/>
          <w:szCs w:val="24"/>
        </w:rPr>
        <w:fldChar w:fldCharType="begin">
          <w:ffData>
            <w:name w:val="ТекстовоеПоле75"/>
            <w:enabled/>
            <w:calcOnExit w:val="0"/>
            <w:textInput>
              <w:default w:val="__"/>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__</w:t>
      </w:r>
      <w:r w:rsidRPr="00536455">
        <w:rPr>
          <w:rFonts w:ascii="Times New Roman" w:eastAsia="Times New Roman" w:hAnsi="Times New Roman" w:cs="Times New Roman"/>
          <w:sz w:val="24"/>
          <w:szCs w:val="24"/>
        </w:rPr>
        <w:fldChar w:fldCharType="end"/>
      </w:r>
      <w:permEnd w:id="3832212"/>
      <w:r w:rsidRPr="00536455">
        <w:rPr>
          <w:rFonts w:ascii="Times New Roman" w:eastAsia="Times New Roman" w:hAnsi="Times New Roman" w:cs="Times New Roman"/>
          <w:sz w:val="24"/>
          <w:szCs w:val="24"/>
        </w:rPr>
        <w:t xml:space="preserve"> (два) </w:t>
      </w:r>
      <w:permStart w:id="1347508778" w:edGrp="everyone"/>
      <w:r w:rsidRPr="00536455">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sz w:val="24"/>
          <w:szCs w:val="24"/>
        </w:rPr>
        <w:t>месяц</w:t>
      </w:r>
      <w:r w:rsidRPr="00536455">
        <w:rPr>
          <w:rFonts w:ascii="Times New Roman" w:eastAsia="Times New Roman" w:hAnsi="Times New Roman" w:cs="Times New Roman"/>
          <w:sz w:val="24"/>
          <w:szCs w:val="24"/>
        </w:rPr>
        <w:fldChar w:fldCharType="end"/>
      </w:r>
      <w:r w:rsidRPr="00536455">
        <w:rPr>
          <w:rFonts w:ascii="Times New Roman" w:eastAsia="Times New Roman" w:hAnsi="Times New Roman" w:cs="Times New Roman"/>
          <w:sz w:val="24"/>
          <w:szCs w:val="24"/>
        </w:rPr>
        <w:t>а</w:t>
      </w:r>
      <w:permEnd w:id="1347508778"/>
      <w:r w:rsidRPr="00536455">
        <w:rPr>
          <w:rFonts w:ascii="Times New Roman" w:eastAsia="Times New Roman" w:hAnsi="Times New Roman" w:cs="Times New Roman"/>
          <w:sz w:val="24"/>
          <w:szCs w:val="24"/>
        </w:rPr>
        <w:t>.</w:t>
      </w:r>
    </w:p>
    <w:p w14:paraId="4054BE7B"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298875442" w:edGrp="everyone"/>
      <w:r w:rsidRPr="00536455">
        <w:rPr>
          <w:rFonts w:ascii="Times New Roman" w:eastAsia="Times New Roman" w:hAnsi="Times New Roman" w:cs="Times New Roman"/>
          <w:sz w:val="24"/>
          <w:szCs w:val="24"/>
        </w:rPr>
        <w:t xml:space="preserve">3.5.1 </w:t>
      </w:r>
      <w:permEnd w:id="298875442"/>
      <w:r w:rsidRPr="00536455">
        <w:rPr>
          <w:rFonts w:ascii="Times New Roman" w:eastAsia="Times New Roman" w:hAnsi="Times New Roman" w:cs="Times New Roman"/>
          <w:sz w:val="24"/>
          <w:szCs w:val="24"/>
        </w:rPr>
        <w:t>настоящего Договора, если иное не предусмотрено письменным соглашением Сторон.</w:t>
      </w:r>
    </w:p>
    <w:p w14:paraId="0E1C38B9"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Направление документов, уведомлений, сообщений</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6BB8C1FC"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14:paraId="29F6C3E7"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для направления документов, уведомлений, сообщений:</w:t>
      </w:r>
    </w:p>
    <w:p w14:paraId="7AC6495C"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о Покупателе:</w:t>
      </w:r>
    </w:p>
    <w:p w14:paraId="23F9437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permStart w:id="1703313051" w:edGrp="everyone"/>
      <w:r w:rsidRPr="00536455">
        <w:rPr>
          <w:rFonts w:ascii="Times New Roman" w:eastAsia="Times New Roman" w:hAnsi="Times New Roman" w:cs="Times New Roman"/>
          <w:color w:val="000000"/>
          <w:sz w:val="24"/>
          <w:szCs w:val="24"/>
          <w:lang w:eastAsia="zh-CN"/>
        </w:rPr>
        <w:t>Организация: ______________</w:t>
      </w:r>
    </w:p>
    <w:p w14:paraId="2C9DD53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ФИО: _____________________</w:t>
      </w:r>
    </w:p>
    <w:p w14:paraId="3E09868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lastRenderedPageBreak/>
        <w:t>Адрес: ____________________</w:t>
      </w:r>
    </w:p>
    <w:p w14:paraId="0E7AEA4C"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Факс: _____________________</w:t>
      </w:r>
    </w:p>
    <w:p w14:paraId="1C7B25C0"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e-</w:t>
      </w:r>
      <w:proofErr w:type="spellStart"/>
      <w:r w:rsidRPr="00536455">
        <w:rPr>
          <w:rFonts w:ascii="Times New Roman" w:eastAsia="Times New Roman" w:hAnsi="Times New Roman" w:cs="Times New Roman"/>
          <w:color w:val="000000"/>
          <w:sz w:val="24"/>
          <w:szCs w:val="24"/>
          <w:lang w:eastAsia="zh-CN"/>
        </w:rPr>
        <w:t>mail</w:t>
      </w:r>
      <w:proofErr w:type="spellEnd"/>
      <w:r w:rsidRPr="00536455">
        <w:rPr>
          <w:rFonts w:ascii="Times New Roman" w:eastAsia="Times New Roman" w:hAnsi="Times New Roman" w:cs="Times New Roman"/>
          <w:color w:val="000000"/>
          <w:sz w:val="24"/>
          <w:szCs w:val="24"/>
          <w:lang w:eastAsia="zh-CN"/>
        </w:rPr>
        <w:t>: ____________________</w:t>
      </w:r>
    </w:p>
    <w:permEnd w:id="1703313051"/>
    <w:p w14:paraId="3B63FCCF" w14:textId="77777777" w:rsidR="00536455" w:rsidRPr="00536455" w:rsidRDefault="00536455" w:rsidP="0017695F">
      <w:pPr>
        <w:numPr>
          <w:ilvl w:val="1"/>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Информация о Поставщике:</w:t>
      </w:r>
    </w:p>
    <w:p w14:paraId="05E664AC"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permStart w:id="113573987" w:edGrp="everyone"/>
      <w:r w:rsidRPr="00536455">
        <w:rPr>
          <w:rFonts w:ascii="Times New Roman" w:eastAsia="Times New Roman" w:hAnsi="Times New Roman" w:cs="Times New Roman"/>
          <w:color w:val="000000"/>
          <w:sz w:val="24"/>
          <w:szCs w:val="24"/>
          <w:lang w:eastAsia="zh-CN"/>
        </w:rPr>
        <w:t>Организация: ______________</w:t>
      </w:r>
    </w:p>
    <w:p w14:paraId="72B0DB4B"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ФИО: _____________________</w:t>
      </w:r>
    </w:p>
    <w:p w14:paraId="05D9D10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Адрес: ____________________</w:t>
      </w:r>
    </w:p>
    <w:p w14:paraId="10348190"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Факс: _____________________</w:t>
      </w:r>
    </w:p>
    <w:p w14:paraId="495B357F"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536455">
        <w:rPr>
          <w:rFonts w:ascii="Times New Roman" w:eastAsia="Times New Roman" w:hAnsi="Times New Roman" w:cs="Times New Roman"/>
          <w:color w:val="000000"/>
          <w:sz w:val="24"/>
          <w:szCs w:val="24"/>
          <w:lang w:eastAsia="zh-CN"/>
        </w:rPr>
        <w:t>e-</w:t>
      </w:r>
      <w:proofErr w:type="spellStart"/>
      <w:r w:rsidRPr="00536455">
        <w:rPr>
          <w:rFonts w:ascii="Times New Roman" w:eastAsia="Times New Roman" w:hAnsi="Times New Roman" w:cs="Times New Roman"/>
          <w:color w:val="000000"/>
          <w:sz w:val="24"/>
          <w:szCs w:val="24"/>
          <w:lang w:eastAsia="zh-CN"/>
        </w:rPr>
        <w:t>mail</w:t>
      </w:r>
      <w:proofErr w:type="spellEnd"/>
      <w:r w:rsidRPr="00536455">
        <w:rPr>
          <w:rFonts w:ascii="Times New Roman" w:eastAsia="Times New Roman" w:hAnsi="Times New Roman" w:cs="Times New Roman"/>
          <w:color w:val="000000"/>
          <w:sz w:val="24"/>
          <w:szCs w:val="24"/>
          <w:lang w:eastAsia="zh-CN"/>
        </w:rPr>
        <w:t>: ____________________</w:t>
      </w:r>
    </w:p>
    <w:permEnd w:id="113573987"/>
    <w:p w14:paraId="4B202E37"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 xml:space="preserve">Применимое законодательство и порядок разрешения споров </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2C99CF18"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14:paraId="23AAA0C4"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14:paraId="63E638E5"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color w:val="FF0000"/>
          <w:sz w:val="24"/>
          <w:szCs w:val="24"/>
        </w:rPr>
      </w:pPr>
      <w:r w:rsidRPr="00536455">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14:paraId="1221A427"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Срок действия настоящего Договора</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2FA3226B" w14:textId="75DA59EF" w:rsidR="00536455" w:rsidRPr="00536455" w:rsidRDefault="00536455" w:rsidP="0017695F">
      <w:pPr>
        <w:numPr>
          <w:ilvl w:val="1"/>
          <w:numId w:val="43"/>
        </w:numPr>
        <w:spacing w:after="120" w:line="240" w:lineRule="auto"/>
        <w:ind w:left="0" w:firstLine="709"/>
        <w:jc w:val="both"/>
        <w:rPr>
          <w:rFonts w:ascii="Times New Roman" w:eastAsia="Times New Roman" w:hAnsi="Times New Roman" w:cs="Times New Roman"/>
          <w:sz w:val="24"/>
          <w:szCs w:val="24"/>
          <w:lang w:eastAsia="ru-RU"/>
        </w:rPr>
      </w:pPr>
      <w:permStart w:id="60642576" w:edGrp="everyone"/>
      <w:r w:rsidRPr="00536455">
        <w:rPr>
          <w:rFonts w:ascii="Times New Roman" w:eastAsia="Times New Roman" w:hAnsi="Times New Roman" w:cs="Times New Roman"/>
          <w:sz w:val="24"/>
          <w:szCs w:val="24"/>
          <w:lang w:eastAsia="ru-RU"/>
        </w:rPr>
        <w:t xml:space="preserve">Настоящий Договор считается заключённым и вступает в силу с момента его подписания Сторонами действует </w:t>
      </w:r>
      <w:r w:rsidR="00775D76">
        <w:rPr>
          <w:rFonts w:ascii="Times New Roman" w:eastAsia="Times New Roman" w:hAnsi="Times New Roman" w:cs="Times New Roman"/>
          <w:sz w:val="24"/>
          <w:szCs w:val="24"/>
          <w:lang w:eastAsia="ru-RU"/>
        </w:rPr>
        <w:t>с момента заключения 1 (один) календарный год.</w:t>
      </w:r>
      <w:r w:rsidRPr="00536455">
        <w:rPr>
          <w:rFonts w:ascii="Times New Roman" w:eastAsia="Times New Roman" w:hAnsi="Times New Roman" w:cs="Times New Roman"/>
          <w:sz w:val="24"/>
          <w:szCs w:val="24"/>
          <w:lang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60642576"/>
    <w:p w14:paraId="206C29D5"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Другие положения</w:t>
      </w:r>
      <w:r w:rsidRPr="00536455">
        <w:rPr>
          <w:rFonts w:ascii="Times New Roman" w:eastAsia="Times New Roman" w:hAnsi="Times New Roman" w:cs="Times New Roman"/>
          <w:b/>
          <w:sz w:val="24"/>
          <w:szCs w:val="24"/>
        </w:rPr>
        <w:fldChar w:fldCharType="begin"/>
      </w:r>
      <w:r w:rsidRPr="00536455">
        <w:rPr>
          <w:rFonts w:ascii="Times New Roman" w:eastAsia="Times New Roman" w:hAnsi="Times New Roman" w:cs="Times New Roman"/>
          <w:b/>
          <w:sz w:val="24"/>
          <w:szCs w:val="24"/>
        </w:rPr>
        <w:fldChar w:fldCharType="end"/>
      </w:r>
    </w:p>
    <w:p w14:paraId="708D8460"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14:paraId="001C5954"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Стороны не имеют права уступать свои права (требования) либо передавать свои обязанности по настоящему Договору </w:t>
      </w:r>
      <w:proofErr w:type="gramStart"/>
      <w:r w:rsidRPr="00536455">
        <w:rPr>
          <w:rFonts w:ascii="Times New Roman" w:eastAsia="Times New Roman" w:hAnsi="Times New Roman" w:cs="Times New Roman"/>
          <w:sz w:val="24"/>
          <w:szCs w:val="24"/>
        </w:rPr>
        <w:t>полностью</w:t>
      </w:r>
      <w:proofErr w:type="gramEnd"/>
      <w:r w:rsidRPr="00536455">
        <w:rPr>
          <w:rFonts w:ascii="Times New Roman" w:eastAsia="Times New Roman" w:hAnsi="Times New Roman" w:cs="Times New Roman"/>
          <w:sz w:val="24"/>
          <w:szCs w:val="24"/>
        </w:rPr>
        <w:t xml:space="preserve"> либо частично, без предварительного письменного согласия другой Стороны.</w:t>
      </w:r>
    </w:p>
    <w:p w14:paraId="5A9BA822" w14:textId="77777777" w:rsidR="00536455" w:rsidRPr="00536455" w:rsidRDefault="00536455" w:rsidP="0017695F">
      <w:pPr>
        <w:numPr>
          <w:ilvl w:val="1"/>
          <w:numId w:val="43"/>
        </w:numPr>
        <w:suppressAutoHyphens/>
        <w:spacing w:after="12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14:paraId="208DF82C" w14:textId="77777777" w:rsidR="00536455" w:rsidRPr="00536455" w:rsidRDefault="00536455" w:rsidP="0017695F">
      <w:pPr>
        <w:numPr>
          <w:ilvl w:val="1"/>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14:paraId="01766D5B" w14:textId="77777777" w:rsidR="00536455" w:rsidRPr="00536455" w:rsidRDefault="00536455" w:rsidP="0017695F">
      <w:pPr>
        <w:numPr>
          <w:ilvl w:val="2"/>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Приложение № 1 «Спецификация».</w:t>
      </w:r>
    </w:p>
    <w:p w14:paraId="374DE678" w14:textId="77777777" w:rsidR="00536455" w:rsidRPr="00536455" w:rsidRDefault="00536455" w:rsidP="0017695F">
      <w:pPr>
        <w:numPr>
          <w:ilvl w:val="2"/>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Приложение № 2 «Форма Заказа».</w:t>
      </w:r>
    </w:p>
    <w:p w14:paraId="428F5C17" w14:textId="77777777" w:rsidR="00536455" w:rsidRPr="00536455" w:rsidRDefault="00536455" w:rsidP="0017695F">
      <w:pPr>
        <w:numPr>
          <w:ilvl w:val="2"/>
          <w:numId w:val="43"/>
        </w:numPr>
        <w:suppressAutoHyphens/>
        <w:spacing w:after="0" w:line="240" w:lineRule="auto"/>
        <w:ind w:left="0" w:firstLine="709"/>
        <w:jc w:val="both"/>
        <w:rPr>
          <w:rFonts w:ascii="Times New Roman" w:eastAsia="Times New Roman" w:hAnsi="Times New Roman" w:cs="Times New Roman"/>
          <w:sz w:val="24"/>
          <w:szCs w:val="24"/>
        </w:rPr>
      </w:pPr>
      <w:permStart w:id="1643601858" w:edGrp="everyone"/>
      <w:r w:rsidRPr="00536455">
        <w:rPr>
          <w:rFonts w:ascii="Times New Roman" w:eastAsia="Times New Roman" w:hAnsi="Times New Roman" w:cs="Times New Roman"/>
          <w:sz w:val="24"/>
          <w:szCs w:val="24"/>
        </w:rPr>
        <w:t>Приложение № 3 «Антикоррупционная оговорка»</w:t>
      </w:r>
    </w:p>
    <w:p w14:paraId="10CCC323" w14:textId="77777777" w:rsidR="00536455" w:rsidRPr="00536455" w:rsidRDefault="00536455" w:rsidP="0017695F">
      <w:pPr>
        <w:numPr>
          <w:ilvl w:val="2"/>
          <w:numId w:val="43"/>
        </w:numPr>
        <w:suppressAutoHyphens/>
        <w:spacing w:after="0" w:line="240" w:lineRule="auto"/>
        <w:ind w:left="0"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Приложение № 4 «Соглашение о размере предоставляемой скидки»</w:t>
      </w:r>
    </w:p>
    <w:permEnd w:id="1643601858"/>
    <w:p w14:paraId="1A66D4F5" w14:textId="77777777" w:rsidR="00536455" w:rsidRPr="00536455" w:rsidRDefault="00536455" w:rsidP="0017695F">
      <w:pPr>
        <w:keepNext/>
        <w:numPr>
          <w:ilvl w:val="0"/>
          <w:numId w:val="43"/>
        </w:numPr>
        <w:suppressAutoHyphens/>
        <w:spacing w:before="240" w:after="120" w:line="240" w:lineRule="auto"/>
        <w:ind w:left="0" w:firstLine="709"/>
        <w:jc w:val="center"/>
        <w:outlineLvl w:val="1"/>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566"/>
        <w:gridCol w:w="222"/>
        <w:gridCol w:w="4567"/>
      </w:tblGrid>
      <w:tr w:rsidR="00536455" w:rsidRPr="00536455" w14:paraId="707B1B5F" w14:textId="77777777" w:rsidTr="00853148">
        <w:tc>
          <w:tcPr>
            <w:tcW w:w="4540" w:type="dxa"/>
            <w:shd w:val="clear" w:color="auto" w:fill="auto"/>
          </w:tcPr>
          <w:p w14:paraId="76047A2A"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rPr>
            </w:pPr>
            <w:r w:rsidRPr="00536455">
              <w:rPr>
                <w:rFonts w:ascii="Times New Roman" w:eastAsia="Times New Roman" w:hAnsi="Times New Roman" w:cs="Times New Roman"/>
                <w:b/>
                <w:sz w:val="24"/>
                <w:szCs w:val="24"/>
                <w:lang w:eastAsia="ar-SA"/>
              </w:rPr>
              <w:t>Покупатель</w:t>
            </w:r>
          </w:p>
        </w:tc>
        <w:tc>
          <w:tcPr>
            <w:tcW w:w="276" w:type="dxa"/>
            <w:shd w:val="clear" w:color="auto" w:fill="auto"/>
            <w:vAlign w:val="center"/>
          </w:tcPr>
          <w:p w14:paraId="24CFA22F"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539" w:type="dxa"/>
            <w:shd w:val="clear" w:color="auto" w:fill="auto"/>
          </w:tcPr>
          <w:p w14:paraId="4C8DA18A" w14:textId="77777777" w:rsidR="00536455" w:rsidRPr="00536455" w:rsidRDefault="00536455" w:rsidP="0017695F">
            <w:pPr>
              <w:suppressAutoHyphens/>
              <w:spacing w:after="0" w:line="240" w:lineRule="auto"/>
              <w:ind w:firstLine="709"/>
              <w:rPr>
                <w:rFonts w:ascii="Times New Roman" w:eastAsia="Times New Roman" w:hAnsi="Times New Roman" w:cs="Times New Roman"/>
                <w:b/>
                <w:sz w:val="24"/>
                <w:szCs w:val="24"/>
                <w:lang w:eastAsia="ar-SA"/>
              </w:rPr>
            </w:pPr>
            <w:r w:rsidRPr="00536455">
              <w:rPr>
                <w:rFonts w:ascii="Times New Roman" w:eastAsia="Times New Roman" w:hAnsi="Times New Roman" w:cs="Times New Roman"/>
                <w:b/>
                <w:sz w:val="24"/>
                <w:szCs w:val="24"/>
                <w:lang w:eastAsia="ar-SA"/>
              </w:rPr>
              <w:t>Поставщик</w:t>
            </w:r>
          </w:p>
        </w:tc>
      </w:tr>
      <w:tr w:rsidR="00536455" w:rsidRPr="00536455" w14:paraId="2B065D23" w14:textId="77777777" w:rsidTr="00853148">
        <w:tc>
          <w:tcPr>
            <w:tcW w:w="4540" w:type="dxa"/>
            <w:shd w:val="clear" w:color="auto" w:fill="auto"/>
          </w:tcPr>
          <w:p w14:paraId="3DD60F76"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permStart w:id="713294715" w:edGrp="everyone" w:colFirst="0" w:colLast="0"/>
            <w:permStart w:id="1317879106" w:edGrp="everyone" w:colFirst="2" w:colLast="2"/>
            <w:r w:rsidRPr="00536455">
              <w:rPr>
                <w:rFonts w:ascii="Times New Roman" w:eastAsia="Times New Roman" w:hAnsi="Times New Roman" w:cs="Times New Roman"/>
                <w:sz w:val="24"/>
                <w:szCs w:val="24"/>
                <w:lang w:eastAsia="ru-RU"/>
              </w:rPr>
              <w:t>ОГРН </w:t>
            </w:r>
            <w:bookmarkStart w:id="9" w:name="ТекстовоеПоле56"/>
            <w:r w:rsidRPr="00536455">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w:t>
            </w:r>
            <w:r w:rsidRPr="00536455">
              <w:rPr>
                <w:rFonts w:ascii="Times New Roman" w:eastAsia="Times New Roman" w:hAnsi="Times New Roman" w:cs="Times New Roman"/>
                <w:sz w:val="24"/>
                <w:szCs w:val="24"/>
                <w:lang w:eastAsia="ru-RU"/>
              </w:rPr>
              <w:fldChar w:fldCharType="end"/>
            </w:r>
            <w:bookmarkEnd w:id="9"/>
            <w:r w:rsidRPr="00536455">
              <w:rPr>
                <w:rFonts w:ascii="Times New Roman" w:eastAsia="Times New Roman" w:hAnsi="Times New Roman" w:cs="Times New Roman"/>
                <w:sz w:val="24"/>
                <w:szCs w:val="24"/>
                <w:lang w:eastAsia="ru-RU"/>
              </w:rPr>
              <w:t>.</w:t>
            </w:r>
          </w:p>
          <w:p w14:paraId="581BF6C3"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ИНН </w:t>
            </w:r>
            <w:bookmarkStart w:id="10" w:name="ТекстовоеПоле57"/>
            <w:r w:rsidRPr="00536455">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w:t>
            </w:r>
            <w:r w:rsidRPr="00536455">
              <w:rPr>
                <w:rFonts w:ascii="Times New Roman" w:eastAsia="Times New Roman" w:hAnsi="Times New Roman" w:cs="Times New Roman"/>
                <w:sz w:val="24"/>
                <w:szCs w:val="24"/>
                <w:lang w:eastAsia="ru-RU"/>
              </w:rPr>
              <w:fldChar w:fldCharType="end"/>
            </w:r>
            <w:bookmarkEnd w:id="10"/>
            <w:r w:rsidRPr="00536455">
              <w:rPr>
                <w:rFonts w:ascii="Times New Roman" w:eastAsia="Times New Roman" w:hAnsi="Times New Roman" w:cs="Times New Roman"/>
                <w:sz w:val="24"/>
                <w:szCs w:val="24"/>
                <w:lang w:eastAsia="ru-RU"/>
              </w:rPr>
              <w:t>. КПП </w:t>
            </w:r>
            <w:bookmarkStart w:id="11" w:name="ТекстовоеПоле58"/>
            <w:r w:rsidRPr="00536455">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w:t>
            </w:r>
            <w:r w:rsidRPr="00536455">
              <w:rPr>
                <w:rFonts w:ascii="Times New Roman" w:eastAsia="Times New Roman" w:hAnsi="Times New Roman" w:cs="Times New Roman"/>
                <w:sz w:val="24"/>
                <w:szCs w:val="24"/>
                <w:lang w:eastAsia="ru-RU"/>
              </w:rPr>
              <w:fldChar w:fldCharType="end"/>
            </w:r>
            <w:bookmarkEnd w:id="11"/>
            <w:r w:rsidRPr="00536455">
              <w:rPr>
                <w:rFonts w:ascii="Times New Roman" w:eastAsia="Times New Roman" w:hAnsi="Times New Roman" w:cs="Times New Roman"/>
                <w:sz w:val="24"/>
                <w:szCs w:val="24"/>
                <w:lang w:eastAsia="ru-RU"/>
              </w:rPr>
              <w:t>.</w:t>
            </w:r>
          </w:p>
          <w:p w14:paraId="43D668F6"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Адрес места нахождения: </w:t>
            </w:r>
            <w:bookmarkStart w:id="12" w:name="ТекстовоеПоле50"/>
            <w:r w:rsidRPr="00536455">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w:t>
            </w:r>
            <w:r w:rsidRPr="00536455">
              <w:rPr>
                <w:rFonts w:ascii="Times New Roman" w:eastAsia="Times New Roman" w:hAnsi="Times New Roman" w:cs="Times New Roman"/>
                <w:sz w:val="24"/>
                <w:szCs w:val="24"/>
                <w:lang w:eastAsia="ru-RU"/>
              </w:rPr>
              <w:fldChar w:fldCharType="end"/>
            </w:r>
            <w:bookmarkEnd w:id="12"/>
            <w:r w:rsidRPr="00536455">
              <w:rPr>
                <w:rFonts w:ascii="Times New Roman" w:eastAsia="Times New Roman" w:hAnsi="Times New Roman" w:cs="Times New Roman"/>
                <w:sz w:val="24"/>
                <w:szCs w:val="24"/>
                <w:lang w:eastAsia="ru-RU"/>
              </w:rPr>
              <w:t>,</w:t>
            </w:r>
          </w:p>
          <w:bookmarkStart w:id="13" w:name="ТекстовоеПоле51"/>
          <w:p w14:paraId="13858235"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Российская Федерация</w:t>
            </w:r>
            <w:r w:rsidRPr="00536455">
              <w:rPr>
                <w:rFonts w:ascii="Times New Roman" w:eastAsia="Times New Roman" w:hAnsi="Times New Roman" w:cs="Times New Roman"/>
                <w:sz w:val="24"/>
                <w:szCs w:val="24"/>
                <w:lang w:eastAsia="ru-RU"/>
              </w:rPr>
              <w:fldChar w:fldCharType="end"/>
            </w:r>
            <w:bookmarkEnd w:id="13"/>
            <w:r w:rsidRPr="00536455">
              <w:rPr>
                <w:rFonts w:ascii="Times New Roman" w:eastAsia="Times New Roman" w:hAnsi="Times New Roman" w:cs="Times New Roman"/>
                <w:sz w:val="24"/>
                <w:szCs w:val="24"/>
                <w:lang w:eastAsia="ru-RU"/>
              </w:rPr>
              <w:t>,</w:t>
            </w:r>
          </w:p>
          <w:bookmarkStart w:id="14" w:name="ТекстовоеПоле52"/>
          <w:p w14:paraId="03E0E0C2"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bookmarkEnd w:id="14"/>
            <w:r w:rsidRPr="00536455">
              <w:rPr>
                <w:rFonts w:ascii="Times New Roman" w:eastAsia="Times New Roman" w:hAnsi="Times New Roman" w:cs="Times New Roman"/>
                <w:sz w:val="24"/>
                <w:szCs w:val="24"/>
                <w:lang w:eastAsia="ru-RU"/>
              </w:rPr>
              <w:t>.</w:t>
            </w:r>
          </w:p>
          <w:p w14:paraId="651B1A1D"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Почтовый адрес: </w:t>
            </w:r>
            <w:r w:rsidRPr="00536455">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5BC5A7BF"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lastRenderedPageBreak/>
              <w:fldChar w:fldCharType="begin">
                <w:ffData>
                  <w:name w:val="ТекстовоеПоле51"/>
                  <w:enabled/>
                  <w:calcOnExit w:val="0"/>
                  <w:textInput>
                    <w:default w:val="Российская Федерация"/>
                    <w:format w:val="Первые прописные"/>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Российская Федерация</w:t>
            </w:r>
            <w:r w:rsidRPr="00536455">
              <w:rPr>
                <w:rFonts w:ascii="Times New Roman" w:eastAsia="Times New Roman" w:hAnsi="Times New Roman" w:cs="Times New Roman"/>
                <w:sz w:val="24"/>
                <w:szCs w:val="24"/>
                <w:lang w:eastAsia="ru-RU"/>
              </w:rPr>
              <w:fldChar w:fldCharType="end"/>
            </w:r>
          </w:p>
          <w:p w14:paraId="48C122BA"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345E1954"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Р/с № </w:t>
            </w:r>
            <w:bookmarkStart w:id="15" w:name="ТекстовоеПоле59"/>
            <w:r w:rsidRPr="00536455">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00000000000000000000</w:t>
            </w:r>
            <w:r w:rsidRPr="00536455">
              <w:rPr>
                <w:rFonts w:ascii="Times New Roman" w:eastAsia="Times New Roman" w:hAnsi="Times New Roman" w:cs="Times New Roman"/>
                <w:sz w:val="24"/>
                <w:szCs w:val="24"/>
                <w:lang w:eastAsia="ru-RU"/>
              </w:rPr>
              <w:fldChar w:fldCharType="end"/>
            </w:r>
            <w:bookmarkEnd w:id="15"/>
          </w:p>
          <w:p w14:paraId="18FE8A9A"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в </w:t>
            </w: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7817FCAD"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К/с № </w:t>
            </w:r>
            <w:r w:rsidRPr="00536455">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4B4564AB" w14:textId="77777777" w:rsidR="00536455" w:rsidRPr="00536455" w:rsidRDefault="00536455" w:rsidP="0017695F">
            <w:pPr>
              <w:suppressAutoHyphens/>
              <w:spacing w:after="0" w:line="240" w:lineRule="auto"/>
              <w:ind w:firstLine="709"/>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lang w:eastAsia="ar-SA"/>
              </w:rPr>
              <w:t xml:space="preserve">БИК </w:t>
            </w:r>
            <w:r w:rsidRPr="00536455">
              <w:rPr>
                <w:rFonts w:ascii="Times New Roman" w:eastAsia="Times New Roman" w:hAnsi="Times New Roman" w:cs="Times New Roman"/>
                <w:sz w:val="24"/>
                <w:szCs w:val="24"/>
                <w:lang w:eastAsia="ar-SA"/>
              </w:rPr>
              <w:noBreakHyphen/>
              <w:t xml:space="preserve"> </w:t>
            </w:r>
            <w:bookmarkStart w:id="16" w:name="ТекстовоеПоле61"/>
            <w:r w:rsidRPr="00536455">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536455">
              <w:rPr>
                <w:rFonts w:ascii="Times New Roman" w:eastAsia="Times New Roman" w:hAnsi="Times New Roman" w:cs="Times New Roman"/>
                <w:sz w:val="24"/>
                <w:szCs w:val="24"/>
                <w:lang w:eastAsia="ar-SA"/>
              </w:rPr>
              <w:instrText xml:space="preserve"> FORMTEXT </w:instrText>
            </w:r>
            <w:r w:rsidRPr="00536455">
              <w:rPr>
                <w:rFonts w:ascii="Times New Roman" w:eastAsia="Times New Roman" w:hAnsi="Times New Roman" w:cs="Times New Roman"/>
                <w:sz w:val="24"/>
                <w:szCs w:val="24"/>
                <w:lang w:eastAsia="ar-SA"/>
              </w:rPr>
            </w:r>
            <w:r w:rsidRPr="00536455">
              <w:rPr>
                <w:rFonts w:ascii="Times New Roman" w:eastAsia="Times New Roman" w:hAnsi="Times New Roman" w:cs="Times New Roman"/>
                <w:sz w:val="24"/>
                <w:szCs w:val="24"/>
                <w:lang w:eastAsia="ar-SA"/>
              </w:rPr>
              <w:fldChar w:fldCharType="separate"/>
            </w:r>
            <w:r w:rsidRPr="00536455">
              <w:rPr>
                <w:rFonts w:ascii="Times New Roman" w:eastAsia="Times New Roman" w:hAnsi="Times New Roman" w:cs="Times New Roman"/>
                <w:noProof/>
                <w:sz w:val="24"/>
                <w:szCs w:val="24"/>
                <w:lang w:eastAsia="ar-SA"/>
              </w:rPr>
              <w:t>000000000</w:t>
            </w:r>
            <w:r w:rsidRPr="00536455">
              <w:rPr>
                <w:rFonts w:ascii="Times New Roman" w:eastAsia="Times New Roman" w:hAnsi="Times New Roman" w:cs="Times New Roman"/>
                <w:sz w:val="24"/>
                <w:szCs w:val="24"/>
                <w:lang w:eastAsia="ar-SA"/>
              </w:rPr>
              <w:fldChar w:fldCharType="end"/>
            </w:r>
            <w:bookmarkEnd w:id="16"/>
            <w:r w:rsidRPr="00536455">
              <w:rPr>
                <w:rFonts w:ascii="Times New Roman" w:eastAsia="Times New Roman" w:hAnsi="Times New Roman" w:cs="Times New Roman"/>
                <w:sz w:val="24"/>
                <w:szCs w:val="24"/>
                <w:lang w:eastAsia="ar-SA"/>
              </w:rPr>
              <w:t>.</w:t>
            </w:r>
          </w:p>
        </w:tc>
        <w:tc>
          <w:tcPr>
            <w:tcW w:w="276" w:type="dxa"/>
            <w:shd w:val="clear" w:color="auto" w:fill="auto"/>
            <w:vAlign w:val="center"/>
          </w:tcPr>
          <w:p w14:paraId="4033DCA5"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539" w:type="dxa"/>
            <w:shd w:val="clear" w:color="auto" w:fill="auto"/>
          </w:tcPr>
          <w:p w14:paraId="20A48EB2"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ОГРН </w:t>
            </w:r>
            <w:r w:rsidRPr="00536455">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6402F397"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ИНН </w:t>
            </w:r>
            <w:r w:rsidRPr="00536455">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КПП </w:t>
            </w:r>
            <w:r w:rsidRPr="00536455">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6047D925"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Адрес места нахождения: </w:t>
            </w:r>
            <w:r w:rsidRPr="00536455">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3F6252DB"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Российская Федерация</w:t>
            </w:r>
            <w:r w:rsidRPr="00536455">
              <w:rPr>
                <w:rFonts w:ascii="Times New Roman" w:eastAsia="Times New Roman" w:hAnsi="Times New Roman" w:cs="Times New Roman"/>
                <w:sz w:val="24"/>
                <w:szCs w:val="24"/>
                <w:lang w:eastAsia="ru-RU"/>
              </w:rPr>
              <w:fldChar w:fldCharType="end"/>
            </w:r>
          </w:p>
          <w:p w14:paraId="3A118369"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4CEB238B"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Почтовый адрес: </w:t>
            </w:r>
            <w:r w:rsidRPr="00536455">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73BF6183"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lastRenderedPageBreak/>
              <w:fldChar w:fldCharType="begin">
                <w:ffData>
                  <w:name w:val="ТекстовоеПоле51"/>
                  <w:enabled/>
                  <w:calcOnExit w:val="0"/>
                  <w:textInput>
                    <w:default w:val="Российская Федерация"/>
                    <w:format w:val="Первые прописные"/>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Российская Федерация</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100CCC83"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560E830C"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Р/с № </w:t>
            </w:r>
            <w:r w:rsidRPr="00536455">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00000000000000000000</w:t>
            </w:r>
            <w:r w:rsidRPr="00536455">
              <w:rPr>
                <w:rFonts w:ascii="Times New Roman" w:eastAsia="Times New Roman" w:hAnsi="Times New Roman" w:cs="Times New Roman"/>
                <w:sz w:val="24"/>
                <w:szCs w:val="24"/>
                <w:lang w:eastAsia="ru-RU"/>
              </w:rPr>
              <w:fldChar w:fldCharType="end"/>
            </w:r>
          </w:p>
          <w:p w14:paraId="05C64BD0"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в </w:t>
            </w:r>
            <w:r w:rsidRPr="00536455">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______________________________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235725FC"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К/с № </w:t>
            </w:r>
            <w:r w:rsidRPr="00536455">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00000000000000000000</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p>
          <w:p w14:paraId="6158E998" w14:textId="77777777" w:rsidR="00536455" w:rsidRPr="00536455" w:rsidRDefault="00536455" w:rsidP="0017695F">
            <w:pPr>
              <w:suppressAutoHyphens/>
              <w:spacing w:after="0" w:line="240" w:lineRule="auto"/>
              <w:ind w:firstLine="709"/>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lang w:eastAsia="ar-SA"/>
              </w:rPr>
              <w:t xml:space="preserve">БИК </w:t>
            </w:r>
            <w:r w:rsidRPr="00536455">
              <w:rPr>
                <w:rFonts w:ascii="Times New Roman" w:eastAsia="Times New Roman" w:hAnsi="Times New Roman" w:cs="Times New Roman"/>
                <w:sz w:val="24"/>
                <w:szCs w:val="24"/>
                <w:lang w:eastAsia="ar-SA"/>
              </w:rPr>
              <w:noBreakHyphen/>
              <w:t xml:space="preserve"> </w:t>
            </w:r>
            <w:r w:rsidRPr="00536455">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536455">
              <w:rPr>
                <w:rFonts w:ascii="Times New Roman" w:eastAsia="Times New Roman" w:hAnsi="Times New Roman" w:cs="Times New Roman"/>
                <w:sz w:val="24"/>
                <w:szCs w:val="24"/>
                <w:lang w:eastAsia="ar-SA"/>
              </w:rPr>
              <w:instrText xml:space="preserve"> FORMTEXT </w:instrText>
            </w:r>
            <w:r w:rsidRPr="00536455">
              <w:rPr>
                <w:rFonts w:ascii="Times New Roman" w:eastAsia="Times New Roman" w:hAnsi="Times New Roman" w:cs="Times New Roman"/>
                <w:sz w:val="24"/>
                <w:szCs w:val="24"/>
                <w:lang w:eastAsia="ar-SA"/>
              </w:rPr>
            </w:r>
            <w:r w:rsidRPr="00536455">
              <w:rPr>
                <w:rFonts w:ascii="Times New Roman" w:eastAsia="Times New Roman" w:hAnsi="Times New Roman" w:cs="Times New Roman"/>
                <w:sz w:val="24"/>
                <w:szCs w:val="24"/>
                <w:lang w:eastAsia="ar-SA"/>
              </w:rPr>
              <w:fldChar w:fldCharType="separate"/>
            </w:r>
            <w:r w:rsidRPr="00536455">
              <w:rPr>
                <w:rFonts w:ascii="Times New Roman" w:eastAsia="Times New Roman" w:hAnsi="Times New Roman" w:cs="Times New Roman"/>
                <w:noProof/>
                <w:sz w:val="24"/>
                <w:szCs w:val="24"/>
                <w:lang w:eastAsia="ar-SA"/>
              </w:rPr>
              <w:t>000000000</w:t>
            </w:r>
            <w:r w:rsidRPr="00536455">
              <w:rPr>
                <w:rFonts w:ascii="Times New Roman" w:eastAsia="Times New Roman" w:hAnsi="Times New Roman" w:cs="Times New Roman"/>
                <w:sz w:val="24"/>
                <w:szCs w:val="24"/>
                <w:lang w:eastAsia="ar-SA"/>
              </w:rPr>
              <w:fldChar w:fldCharType="end"/>
            </w:r>
            <w:r w:rsidRPr="00536455">
              <w:rPr>
                <w:rFonts w:ascii="Times New Roman" w:eastAsia="Times New Roman" w:hAnsi="Times New Roman" w:cs="Times New Roman"/>
                <w:sz w:val="24"/>
                <w:szCs w:val="24"/>
                <w:lang w:eastAsia="ar-SA"/>
              </w:rPr>
              <w:t>.</w:t>
            </w:r>
          </w:p>
        </w:tc>
      </w:tr>
      <w:tr w:rsidR="00536455" w:rsidRPr="00536455" w14:paraId="7186A798" w14:textId="77777777" w:rsidTr="00853148">
        <w:tc>
          <w:tcPr>
            <w:tcW w:w="4540" w:type="dxa"/>
            <w:shd w:val="clear" w:color="auto" w:fill="auto"/>
            <w:vAlign w:val="center"/>
          </w:tcPr>
          <w:p w14:paraId="2E2FD74A"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ermStart w:id="238234663" w:edGrp="everyone" w:colFirst="0" w:colLast="0"/>
            <w:permStart w:id="1742041688" w:edGrp="everyone" w:colFirst="2" w:colLast="2"/>
            <w:permEnd w:id="713294715"/>
            <w:permEnd w:id="1317879106"/>
          </w:p>
        </w:tc>
        <w:tc>
          <w:tcPr>
            <w:tcW w:w="276" w:type="dxa"/>
            <w:shd w:val="clear" w:color="auto" w:fill="auto"/>
            <w:vAlign w:val="center"/>
          </w:tcPr>
          <w:p w14:paraId="7C6307F9"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539" w:type="dxa"/>
            <w:shd w:val="clear" w:color="auto" w:fill="auto"/>
            <w:vAlign w:val="center"/>
          </w:tcPr>
          <w:p w14:paraId="7E35D057"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r>
      <w:tr w:rsidR="00536455" w:rsidRPr="00536455" w14:paraId="35A7AFAF" w14:textId="77777777" w:rsidTr="00853148">
        <w:tc>
          <w:tcPr>
            <w:tcW w:w="4540" w:type="dxa"/>
            <w:shd w:val="clear" w:color="auto" w:fill="auto"/>
          </w:tcPr>
          <w:p w14:paraId="55D8542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sz w:val="24"/>
                <w:szCs w:val="24"/>
              </w:rPr>
            </w:pPr>
            <w:permStart w:id="1223629700" w:edGrp="everyone" w:colFirst="0" w:colLast="0"/>
            <w:permStart w:id="1005339186" w:edGrp="everyone" w:colFirst="2" w:colLast="2"/>
            <w:permEnd w:id="238234663"/>
            <w:permEnd w:id="1742041688"/>
            <w:r w:rsidRPr="00536455">
              <w:rPr>
                <w:rFonts w:ascii="Times New Roman" w:eastAsia="Times New Roman" w:hAnsi="Times New Roman" w:cs="Times New Roman"/>
                <w:sz w:val="24"/>
                <w:szCs w:val="24"/>
              </w:rPr>
              <w:t>От Покупателя</w:t>
            </w:r>
          </w:p>
        </w:tc>
        <w:tc>
          <w:tcPr>
            <w:tcW w:w="276" w:type="dxa"/>
            <w:shd w:val="clear" w:color="auto" w:fill="auto"/>
            <w:vAlign w:val="center"/>
          </w:tcPr>
          <w:p w14:paraId="67211F3A"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539" w:type="dxa"/>
            <w:shd w:val="clear" w:color="auto" w:fill="auto"/>
          </w:tcPr>
          <w:p w14:paraId="7CB7E3B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От Поставщика</w:t>
            </w:r>
          </w:p>
        </w:tc>
      </w:tr>
      <w:permStart w:id="54596865" w:edGrp="everyone" w:colFirst="0" w:colLast="0"/>
      <w:permStart w:id="1867454090" w:edGrp="everyone" w:colFirst="2" w:colLast="2"/>
      <w:permEnd w:id="1223629700"/>
      <w:permEnd w:id="1005339186"/>
      <w:tr w:rsidR="00536455" w:rsidRPr="00536455" w14:paraId="2E46CC0D" w14:textId="77777777" w:rsidTr="00853148">
        <w:tc>
          <w:tcPr>
            <w:tcW w:w="4540" w:type="dxa"/>
            <w:shd w:val="clear" w:color="auto" w:fill="auto"/>
          </w:tcPr>
          <w:p w14:paraId="7D0B9C12"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_______________</w:t>
            </w:r>
            <w:r w:rsidRPr="00536455">
              <w:rPr>
                <w:rFonts w:ascii="Times New Roman" w:eastAsia="Times New Roman" w:hAnsi="Times New Roman" w:cs="Times New Roman"/>
                <w:sz w:val="24"/>
                <w:szCs w:val="24"/>
              </w:rPr>
              <w:fldChar w:fldCharType="end"/>
            </w:r>
          </w:p>
          <w:bookmarkStart w:id="17" w:name="ТекстовоеПоле14"/>
          <w:p w14:paraId="416F5407" w14:textId="77777777" w:rsidR="00536455" w:rsidRPr="00536455" w:rsidRDefault="00536455" w:rsidP="0017695F">
            <w:pPr>
              <w:suppressAutoHyphens/>
              <w:spacing w:before="240" w:after="0" w:line="240" w:lineRule="auto"/>
              <w:ind w:firstLine="709"/>
              <w:jc w:val="right"/>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w:t>
            </w:r>
            <w:r w:rsidRPr="00536455">
              <w:rPr>
                <w:rFonts w:ascii="Times New Roman" w:eastAsia="Times New Roman" w:hAnsi="Times New Roman" w:cs="Times New Roman"/>
                <w:sz w:val="24"/>
                <w:szCs w:val="24"/>
              </w:rPr>
              <w:fldChar w:fldCharType="end"/>
            </w:r>
            <w:bookmarkEnd w:id="17"/>
            <w:r w:rsidRPr="00536455">
              <w:rPr>
                <w:rFonts w:ascii="Times New Roman" w:eastAsia="Times New Roman" w:hAnsi="Times New Roman" w:cs="Times New Roman"/>
                <w:sz w:val="24"/>
                <w:szCs w:val="24"/>
              </w:rPr>
              <w:t>. </w:t>
            </w:r>
            <w:bookmarkStart w:id="18" w:name="ТекстовоеПоле15"/>
            <w:r w:rsidRPr="00536455">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w:t>
            </w:r>
            <w:r w:rsidRPr="00536455">
              <w:rPr>
                <w:rFonts w:ascii="Times New Roman" w:eastAsia="Times New Roman" w:hAnsi="Times New Roman" w:cs="Times New Roman"/>
                <w:sz w:val="24"/>
                <w:szCs w:val="24"/>
              </w:rPr>
              <w:fldChar w:fldCharType="end"/>
            </w:r>
            <w:bookmarkEnd w:id="18"/>
            <w:r w:rsidRPr="00536455">
              <w:rPr>
                <w:rFonts w:ascii="Times New Roman" w:eastAsia="Times New Roman" w:hAnsi="Times New Roman" w:cs="Times New Roman"/>
                <w:sz w:val="24"/>
                <w:szCs w:val="24"/>
              </w:rPr>
              <w:t>. </w:t>
            </w:r>
            <w:r w:rsidRPr="00536455">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__________</w:t>
            </w:r>
            <w:r w:rsidRPr="00536455">
              <w:rPr>
                <w:rFonts w:ascii="Times New Roman" w:eastAsia="Times New Roman" w:hAnsi="Times New Roman" w:cs="Times New Roman"/>
                <w:sz w:val="24"/>
                <w:szCs w:val="24"/>
              </w:rPr>
              <w:fldChar w:fldCharType="end"/>
            </w:r>
          </w:p>
        </w:tc>
        <w:tc>
          <w:tcPr>
            <w:tcW w:w="276" w:type="dxa"/>
            <w:shd w:val="clear" w:color="auto" w:fill="auto"/>
            <w:vAlign w:val="center"/>
          </w:tcPr>
          <w:p w14:paraId="66F76330"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539" w:type="dxa"/>
            <w:shd w:val="clear" w:color="auto" w:fill="auto"/>
          </w:tcPr>
          <w:p w14:paraId="3BA50FB0"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536455">
              <w:rPr>
                <w:rFonts w:ascii="Times New Roman" w:eastAsia="Times New Roman" w:hAnsi="Times New Roman" w:cs="Times New Roman"/>
                <w:sz w:val="24"/>
                <w:szCs w:val="24"/>
              </w:rPr>
              <w:instrText xml:space="preserve"> FORMTEXT </w:instrText>
            </w:r>
            <w:r w:rsidRPr="00536455">
              <w:rPr>
                <w:rFonts w:ascii="Times New Roman" w:eastAsia="Times New Roman" w:hAnsi="Times New Roman" w:cs="Times New Roman"/>
                <w:sz w:val="24"/>
                <w:szCs w:val="24"/>
              </w:rPr>
            </w:r>
            <w:r w:rsidRPr="00536455">
              <w:rPr>
                <w:rFonts w:ascii="Times New Roman" w:eastAsia="Times New Roman" w:hAnsi="Times New Roman" w:cs="Times New Roman"/>
                <w:sz w:val="24"/>
                <w:szCs w:val="24"/>
              </w:rPr>
              <w:fldChar w:fldCharType="separate"/>
            </w:r>
            <w:r w:rsidRPr="00536455">
              <w:rPr>
                <w:rFonts w:ascii="Times New Roman" w:eastAsia="Times New Roman" w:hAnsi="Times New Roman" w:cs="Times New Roman"/>
                <w:noProof/>
                <w:sz w:val="24"/>
                <w:szCs w:val="24"/>
              </w:rPr>
              <w:t>_______________</w:t>
            </w:r>
            <w:r w:rsidRPr="00536455">
              <w:rPr>
                <w:rFonts w:ascii="Times New Roman" w:eastAsia="Times New Roman" w:hAnsi="Times New Roman" w:cs="Times New Roman"/>
                <w:sz w:val="24"/>
                <w:szCs w:val="24"/>
              </w:rPr>
              <w:fldChar w:fldCharType="end"/>
            </w:r>
          </w:p>
          <w:p w14:paraId="4657B851" w14:textId="77777777" w:rsidR="00536455" w:rsidRPr="00536455" w:rsidRDefault="00536455" w:rsidP="0017695F">
            <w:pPr>
              <w:suppressAutoHyphens/>
              <w:spacing w:before="240" w:after="0" w:line="240" w:lineRule="auto"/>
              <w:ind w:firstLine="709"/>
              <w:jc w:val="right"/>
              <w:rPr>
                <w:rFonts w:ascii="Times New Roman" w:eastAsia="Times New Roman" w:hAnsi="Times New Roman" w:cs="Times New Roman"/>
                <w:sz w:val="24"/>
                <w:szCs w:val="24"/>
              </w:rPr>
            </w:pPr>
            <w:r w:rsidRPr="00536455">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536455">
              <w:rPr>
                <w:rFonts w:ascii="Times New Roman" w:eastAsia="Times New Roman" w:hAnsi="Times New Roman" w:cs="Times New Roman"/>
                <w:noProof/>
                <w:sz w:val="24"/>
                <w:szCs w:val="24"/>
              </w:rPr>
              <w:instrText xml:space="preserve"> FORMTEXT </w:instrText>
            </w:r>
            <w:r w:rsidRPr="00536455">
              <w:rPr>
                <w:rFonts w:ascii="Times New Roman" w:eastAsia="Times New Roman" w:hAnsi="Times New Roman" w:cs="Times New Roman"/>
                <w:noProof/>
                <w:sz w:val="24"/>
                <w:szCs w:val="24"/>
              </w:rPr>
            </w:r>
            <w:r w:rsidRPr="00536455">
              <w:rPr>
                <w:rFonts w:ascii="Times New Roman" w:eastAsia="Times New Roman" w:hAnsi="Times New Roman" w:cs="Times New Roman"/>
                <w:noProof/>
                <w:sz w:val="24"/>
                <w:szCs w:val="24"/>
              </w:rPr>
              <w:fldChar w:fldCharType="separate"/>
            </w:r>
            <w:r w:rsidRPr="00536455">
              <w:rPr>
                <w:rFonts w:ascii="Times New Roman" w:eastAsia="Times New Roman" w:hAnsi="Times New Roman" w:cs="Times New Roman"/>
                <w:noProof/>
                <w:sz w:val="24"/>
                <w:szCs w:val="24"/>
              </w:rPr>
              <w:t>_</w:t>
            </w:r>
            <w:r w:rsidRPr="00536455">
              <w:rPr>
                <w:rFonts w:ascii="Times New Roman" w:eastAsia="Times New Roman" w:hAnsi="Times New Roman" w:cs="Times New Roman"/>
                <w:noProof/>
                <w:sz w:val="24"/>
                <w:szCs w:val="24"/>
              </w:rPr>
              <w:fldChar w:fldCharType="end"/>
            </w:r>
            <w:r w:rsidRPr="00536455">
              <w:rPr>
                <w:rFonts w:ascii="Times New Roman" w:eastAsia="Times New Roman" w:hAnsi="Times New Roman" w:cs="Times New Roman"/>
                <w:noProof/>
                <w:sz w:val="24"/>
                <w:szCs w:val="24"/>
              </w:rPr>
              <w:t>. </w:t>
            </w:r>
            <w:r w:rsidRPr="00536455">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536455">
              <w:rPr>
                <w:rFonts w:ascii="Times New Roman" w:eastAsia="Times New Roman" w:hAnsi="Times New Roman" w:cs="Times New Roman"/>
                <w:noProof/>
                <w:sz w:val="24"/>
                <w:szCs w:val="24"/>
              </w:rPr>
              <w:instrText xml:space="preserve"> FORMTEXT </w:instrText>
            </w:r>
            <w:r w:rsidRPr="00536455">
              <w:rPr>
                <w:rFonts w:ascii="Times New Roman" w:eastAsia="Times New Roman" w:hAnsi="Times New Roman" w:cs="Times New Roman"/>
                <w:noProof/>
                <w:sz w:val="24"/>
                <w:szCs w:val="24"/>
              </w:rPr>
            </w:r>
            <w:r w:rsidRPr="00536455">
              <w:rPr>
                <w:rFonts w:ascii="Times New Roman" w:eastAsia="Times New Roman" w:hAnsi="Times New Roman" w:cs="Times New Roman"/>
                <w:noProof/>
                <w:sz w:val="24"/>
                <w:szCs w:val="24"/>
              </w:rPr>
              <w:fldChar w:fldCharType="separate"/>
            </w:r>
            <w:r w:rsidRPr="00536455">
              <w:rPr>
                <w:rFonts w:ascii="Times New Roman" w:eastAsia="Times New Roman" w:hAnsi="Times New Roman" w:cs="Times New Roman"/>
                <w:noProof/>
                <w:sz w:val="24"/>
                <w:szCs w:val="24"/>
              </w:rPr>
              <w:t>_</w:t>
            </w:r>
            <w:r w:rsidRPr="00536455">
              <w:rPr>
                <w:rFonts w:ascii="Times New Roman" w:eastAsia="Times New Roman" w:hAnsi="Times New Roman" w:cs="Times New Roman"/>
                <w:noProof/>
                <w:sz w:val="24"/>
                <w:szCs w:val="24"/>
              </w:rPr>
              <w:fldChar w:fldCharType="end"/>
            </w:r>
            <w:r w:rsidRPr="00536455">
              <w:rPr>
                <w:rFonts w:ascii="Times New Roman" w:eastAsia="Times New Roman" w:hAnsi="Times New Roman" w:cs="Times New Roman"/>
                <w:noProof/>
                <w:sz w:val="24"/>
                <w:szCs w:val="24"/>
              </w:rPr>
              <w:t>. </w:t>
            </w:r>
            <w:r w:rsidRPr="00536455">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536455">
              <w:rPr>
                <w:rFonts w:ascii="Times New Roman" w:eastAsia="Times New Roman" w:hAnsi="Times New Roman" w:cs="Times New Roman"/>
                <w:noProof/>
                <w:sz w:val="24"/>
                <w:szCs w:val="24"/>
              </w:rPr>
              <w:instrText xml:space="preserve"> FORMTEXT </w:instrText>
            </w:r>
            <w:r w:rsidRPr="00536455">
              <w:rPr>
                <w:rFonts w:ascii="Times New Roman" w:eastAsia="Times New Roman" w:hAnsi="Times New Roman" w:cs="Times New Roman"/>
                <w:noProof/>
                <w:sz w:val="24"/>
                <w:szCs w:val="24"/>
              </w:rPr>
            </w:r>
            <w:r w:rsidRPr="00536455">
              <w:rPr>
                <w:rFonts w:ascii="Times New Roman" w:eastAsia="Times New Roman" w:hAnsi="Times New Roman" w:cs="Times New Roman"/>
                <w:noProof/>
                <w:sz w:val="24"/>
                <w:szCs w:val="24"/>
              </w:rPr>
              <w:fldChar w:fldCharType="separate"/>
            </w:r>
            <w:r w:rsidRPr="00536455">
              <w:rPr>
                <w:rFonts w:ascii="Times New Roman" w:eastAsia="Times New Roman" w:hAnsi="Times New Roman" w:cs="Times New Roman"/>
                <w:noProof/>
                <w:sz w:val="24"/>
                <w:szCs w:val="24"/>
              </w:rPr>
              <w:t>__________</w:t>
            </w:r>
            <w:r w:rsidRPr="00536455">
              <w:rPr>
                <w:rFonts w:ascii="Times New Roman" w:eastAsia="Times New Roman" w:hAnsi="Times New Roman" w:cs="Times New Roman"/>
                <w:noProof/>
                <w:sz w:val="24"/>
                <w:szCs w:val="24"/>
              </w:rPr>
              <w:fldChar w:fldCharType="end"/>
            </w:r>
          </w:p>
        </w:tc>
      </w:tr>
      <w:permEnd w:id="54596865"/>
      <w:permEnd w:id="1867454090"/>
      <w:tr w:rsidR="00536455" w:rsidRPr="00536455" w14:paraId="63350CA4" w14:textId="77777777" w:rsidTr="00853148">
        <w:tc>
          <w:tcPr>
            <w:tcW w:w="4540" w:type="dxa"/>
            <w:shd w:val="clear" w:color="auto" w:fill="auto"/>
            <w:vAlign w:val="center"/>
          </w:tcPr>
          <w:p w14:paraId="6D0ED348"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м. п.</w:t>
            </w:r>
          </w:p>
        </w:tc>
        <w:tc>
          <w:tcPr>
            <w:tcW w:w="276" w:type="dxa"/>
            <w:shd w:val="clear" w:color="auto" w:fill="auto"/>
            <w:vAlign w:val="center"/>
          </w:tcPr>
          <w:p w14:paraId="6CCC52B6"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p>
        </w:tc>
        <w:tc>
          <w:tcPr>
            <w:tcW w:w="4539" w:type="dxa"/>
            <w:shd w:val="clear" w:color="auto" w:fill="auto"/>
            <w:vAlign w:val="center"/>
          </w:tcPr>
          <w:p w14:paraId="758DFD23"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м. п.</w:t>
            </w:r>
          </w:p>
        </w:tc>
      </w:tr>
    </w:tbl>
    <w:p w14:paraId="0532E332"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sz w:val="24"/>
          <w:szCs w:val="24"/>
        </w:rPr>
        <w:sectPr w:rsidR="00536455" w:rsidRPr="00536455" w:rsidSect="00853148">
          <w:headerReference w:type="default" r:id="rId7"/>
          <w:footerReference w:type="even" r:id="rId8"/>
          <w:footerReference w:type="default" r:id="rId9"/>
          <w:footerReference w:type="first" r:id="rId10"/>
          <w:pgSz w:w="11906" w:h="16838"/>
          <w:pgMar w:top="993" w:right="850" w:bottom="1134" w:left="1701" w:header="708" w:footer="708" w:gutter="0"/>
          <w:cols w:space="708"/>
          <w:titlePg/>
          <w:docGrid w:linePitch="360"/>
        </w:sectPr>
      </w:pPr>
    </w:p>
    <w:p w14:paraId="0C42B30F" w14:textId="77777777" w:rsidR="00536455" w:rsidRPr="00536455" w:rsidRDefault="00536455" w:rsidP="0017695F">
      <w:pPr>
        <w:pageBreakBefore/>
        <w:spacing w:after="0" w:line="240" w:lineRule="auto"/>
        <w:ind w:firstLine="709"/>
        <w:jc w:val="right"/>
        <w:rPr>
          <w:rFonts w:ascii="Times New Roman" w:eastAsia="MS Mincho" w:hAnsi="Times New Roman" w:cs="Times New Roman"/>
          <w:sz w:val="26"/>
          <w:szCs w:val="26"/>
          <w:lang w:eastAsia="ja-JP"/>
        </w:rPr>
      </w:pPr>
      <w:permStart w:id="249265267" w:edGrp="everyone"/>
      <w:r w:rsidRPr="00536455">
        <w:rPr>
          <w:rFonts w:ascii="Times New Roman" w:eastAsia="MS Mincho" w:hAnsi="Times New Roman" w:cs="Times New Roman"/>
          <w:sz w:val="26"/>
          <w:szCs w:val="26"/>
          <w:lang w:eastAsia="ja-JP"/>
        </w:rPr>
        <w:lastRenderedPageBreak/>
        <w:t>Приложение № 1</w:t>
      </w:r>
    </w:p>
    <w:p w14:paraId="75DBFB45"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к Договору поставки</w:t>
      </w:r>
    </w:p>
    <w:p w14:paraId="13438872"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____ от «____» ________ 20 ____ г.</w:t>
      </w:r>
    </w:p>
    <w:p w14:paraId="20D632FD" w14:textId="77777777" w:rsidR="00536455" w:rsidRPr="00536455" w:rsidRDefault="00536455" w:rsidP="0017695F">
      <w:pPr>
        <w:spacing w:after="0" w:line="240" w:lineRule="auto"/>
        <w:ind w:firstLine="709"/>
        <w:rPr>
          <w:rFonts w:ascii="Times New Roman" w:eastAsia="Calibri" w:hAnsi="Times New Roman" w:cs="Times New Roman"/>
          <w:b/>
          <w:bCs/>
          <w:sz w:val="24"/>
          <w:szCs w:val="24"/>
          <w:lang w:eastAsia="ru-RU"/>
        </w:rPr>
      </w:pPr>
    </w:p>
    <w:p w14:paraId="546EE8E1"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СПЕЦИФИКАЦИЯ</w:t>
      </w:r>
    </w:p>
    <w:p w14:paraId="3DE8D8D4"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28D315BC"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г. </w:t>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t xml:space="preserve">     </w:t>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r>
      <w:r w:rsidRPr="00536455">
        <w:rPr>
          <w:rFonts w:ascii="Times New Roman" w:eastAsia="MS Mincho" w:hAnsi="Times New Roman" w:cs="Times New Roman"/>
          <w:sz w:val="26"/>
          <w:szCs w:val="26"/>
          <w:lang w:eastAsia="ja-JP"/>
        </w:rPr>
        <w:tab/>
        <w:t xml:space="preserve">     «____» ________ 20 ____ г.</w:t>
      </w:r>
    </w:p>
    <w:p w14:paraId="44F5832C" w14:textId="77777777" w:rsidR="00536455" w:rsidRPr="00536455" w:rsidRDefault="00536455" w:rsidP="0017695F">
      <w:pPr>
        <w:spacing w:after="0" w:line="240" w:lineRule="auto"/>
        <w:ind w:firstLine="709"/>
        <w:jc w:val="center"/>
        <w:rPr>
          <w:rFonts w:ascii="Times New Roman" w:eastAsia="Calibri" w:hAnsi="Times New Roman" w:cs="Times New Roman"/>
          <w:sz w:val="26"/>
          <w:szCs w:val="26"/>
          <w:lang w:eastAsia="ru-RU"/>
        </w:rPr>
      </w:pPr>
      <w:r w:rsidRPr="00536455">
        <w:rPr>
          <w:rFonts w:ascii="Times New Roman" w:eastAsia="Calibri" w:hAnsi="Times New Roman" w:cs="Times New Roman"/>
          <w:sz w:val="26"/>
          <w:szCs w:val="26"/>
          <w:lang w:eastAsia="ru-RU"/>
        </w:rPr>
        <w:t xml:space="preserve"> </w:t>
      </w:r>
    </w:p>
    <w:tbl>
      <w:tblPr>
        <w:tblW w:w="13609" w:type="dxa"/>
        <w:tblInd w:w="1356" w:type="dxa"/>
        <w:tblLayout w:type="fixed"/>
        <w:tblLook w:val="00A0" w:firstRow="1" w:lastRow="0" w:firstColumn="1" w:lastColumn="0" w:noHBand="0" w:noVBand="0"/>
      </w:tblPr>
      <w:tblGrid>
        <w:gridCol w:w="835"/>
        <w:gridCol w:w="1701"/>
        <w:gridCol w:w="2566"/>
        <w:gridCol w:w="2978"/>
        <w:gridCol w:w="1843"/>
        <w:gridCol w:w="1843"/>
        <w:gridCol w:w="1843"/>
      </w:tblGrid>
      <w:tr w:rsidR="00536455" w:rsidRPr="00536455" w14:paraId="79456778" w14:textId="77777777" w:rsidTr="00853148">
        <w:trPr>
          <w:trHeight w:val="1719"/>
        </w:trPr>
        <w:tc>
          <w:tcPr>
            <w:tcW w:w="835" w:type="dxa"/>
            <w:tcBorders>
              <w:top w:val="single" w:sz="8" w:space="0" w:color="auto"/>
              <w:left w:val="single" w:sz="8" w:space="0" w:color="auto"/>
              <w:bottom w:val="nil"/>
              <w:right w:val="nil"/>
            </w:tcBorders>
            <w:vAlign w:val="center"/>
          </w:tcPr>
          <w:p w14:paraId="19B5F977"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14:paraId="753012D5" w14:textId="77777777" w:rsidR="00536455" w:rsidRPr="00536455" w:rsidRDefault="00536455" w:rsidP="00506A31">
            <w:pPr>
              <w:spacing w:after="0" w:line="240" w:lineRule="auto"/>
              <w:ind w:hanging="41"/>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14:paraId="504F75F5" w14:textId="77777777" w:rsidR="00536455" w:rsidRPr="00536455" w:rsidRDefault="00536455" w:rsidP="00506A31">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Производитель</w:t>
            </w:r>
          </w:p>
        </w:tc>
        <w:tc>
          <w:tcPr>
            <w:tcW w:w="2978" w:type="dxa"/>
            <w:tcBorders>
              <w:top w:val="single" w:sz="8" w:space="0" w:color="auto"/>
              <w:left w:val="single" w:sz="8" w:space="0" w:color="auto"/>
              <w:bottom w:val="single" w:sz="8" w:space="0" w:color="000000"/>
              <w:right w:val="single" w:sz="8" w:space="0" w:color="auto"/>
            </w:tcBorders>
            <w:vAlign w:val="center"/>
          </w:tcPr>
          <w:p w14:paraId="136D0628" w14:textId="77777777" w:rsidR="00536455" w:rsidRPr="00536455" w:rsidRDefault="00536455" w:rsidP="00506A31">
            <w:pPr>
              <w:spacing w:after="0" w:line="240" w:lineRule="auto"/>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Наименование (описание) Товара</w:t>
            </w:r>
          </w:p>
        </w:tc>
        <w:tc>
          <w:tcPr>
            <w:tcW w:w="1843" w:type="dxa"/>
            <w:tcBorders>
              <w:top w:val="single" w:sz="8" w:space="0" w:color="auto"/>
              <w:left w:val="single" w:sz="8" w:space="0" w:color="auto"/>
              <w:bottom w:val="single" w:sz="8" w:space="0" w:color="000000"/>
              <w:right w:val="single" w:sz="8" w:space="0" w:color="auto"/>
            </w:tcBorders>
            <w:vAlign w:val="center"/>
          </w:tcPr>
          <w:p w14:paraId="5891F150" w14:textId="77777777" w:rsidR="00536455" w:rsidRPr="00536455" w:rsidRDefault="00536455" w:rsidP="00506A31">
            <w:pPr>
              <w:spacing w:after="0" w:line="240" w:lineRule="auto"/>
              <w:ind w:hanging="56"/>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Единица измерения</w:t>
            </w:r>
          </w:p>
        </w:tc>
        <w:tc>
          <w:tcPr>
            <w:tcW w:w="1843" w:type="dxa"/>
            <w:tcBorders>
              <w:top w:val="single" w:sz="8" w:space="0" w:color="auto"/>
              <w:left w:val="single" w:sz="8" w:space="0" w:color="auto"/>
              <w:bottom w:val="single" w:sz="8" w:space="0" w:color="000000"/>
              <w:right w:val="single" w:sz="8" w:space="0" w:color="auto"/>
            </w:tcBorders>
          </w:tcPr>
          <w:p w14:paraId="71E38085" w14:textId="77777777" w:rsidR="00536455" w:rsidRPr="00536455" w:rsidRDefault="00536455" w:rsidP="00506A31">
            <w:pPr>
              <w:spacing w:after="0" w:line="240" w:lineRule="auto"/>
              <w:ind w:hanging="59"/>
              <w:jc w:val="center"/>
              <w:rPr>
                <w:rFonts w:ascii="Times New Roman" w:eastAsia="MS Mincho" w:hAnsi="Times New Roman" w:cs="Times New Roman"/>
                <w:b/>
                <w:bCs/>
                <w:sz w:val="20"/>
                <w:szCs w:val="20"/>
                <w:lang w:eastAsia="ru-RU"/>
              </w:rPr>
            </w:pPr>
          </w:p>
          <w:p w14:paraId="3FC67530" w14:textId="77777777" w:rsidR="00536455" w:rsidRPr="00536455" w:rsidRDefault="00536455" w:rsidP="00506A31">
            <w:pPr>
              <w:spacing w:after="0" w:line="240" w:lineRule="auto"/>
              <w:ind w:hanging="59"/>
              <w:jc w:val="center"/>
              <w:rPr>
                <w:rFonts w:ascii="Times New Roman" w:eastAsia="MS Mincho" w:hAnsi="Times New Roman" w:cs="Times New Roman"/>
                <w:b/>
                <w:bCs/>
                <w:sz w:val="20"/>
                <w:szCs w:val="20"/>
                <w:lang w:eastAsia="ru-RU"/>
              </w:rPr>
            </w:pPr>
          </w:p>
          <w:p w14:paraId="3B8A8A7B" w14:textId="77777777" w:rsidR="00536455" w:rsidRPr="00536455" w:rsidRDefault="00536455" w:rsidP="00506A31">
            <w:pPr>
              <w:spacing w:after="0" w:line="240" w:lineRule="auto"/>
              <w:ind w:hanging="59"/>
              <w:jc w:val="center"/>
              <w:rPr>
                <w:rFonts w:ascii="Times New Roman" w:eastAsia="MS Mincho" w:hAnsi="Times New Roman" w:cs="Times New Roman"/>
                <w:b/>
                <w:bCs/>
                <w:sz w:val="20"/>
                <w:szCs w:val="20"/>
                <w:lang w:eastAsia="ru-RU"/>
              </w:rPr>
            </w:pPr>
          </w:p>
          <w:p w14:paraId="4CEF5491" w14:textId="77777777" w:rsidR="00536455" w:rsidRPr="00536455" w:rsidRDefault="00536455" w:rsidP="00506A31">
            <w:pPr>
              <w:spacing w:after="0" w:line="240" w:lineRule="auto"/>
              <w:ind w:hanging="5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Цена за единицу товара, без НДС</w:t>
            </w:r>
          </w:p>
        </w:tc>
        <w:tc>
          <w:tcPr>
            <w:tcW w:w="1843" w:type="dxa"/>
            <w:tcBorders>
              <w:top w:val="single" w:sz="8" w:space="0" w:color="auto"/>
              <w:left w:val="single" w:sz="8" w:space="0" w:color="auto"/>
              <w:bottom w:val="single" w:sz="8" w:space="0" w:color="000000"/>
              <w:right w:val="single" w:sz="8" w:space="0" w:color="auto"/>
            </w:tcBorders>
          </w:tcPr>
          <w:p w14:paraId="148C2E3F" w14:textId="77777777" w:rsidR="00536455" w:rsidRPr="00536455" w:rsidRDefault="00536455" w:rsidP="00506A31">
            <w:pPr>
              <w:spacing w:after="0" w:line="240" w:lineRule="auto"/>
              <w:ind w:hanging="59"/>
              <w:jc w:val="center"/>
              <w:rPr>
                <w:rFonts w:ascii="Times New Roman" w:eastAsia="MS Mincho" w:hAnsi="Times New Roman" w:cs="Times New Roman"/>
                <w:b/>
                <w:bCs/>
                <w:sz w:val="20"/>
                <w:szCs w:val="20"/>
                <w:lang w:eastAsia="ru-RU"/>
              </w:rPr>
            </w:pPr>
          </w:p>
          <w:p w14:paraId="60D6EC1E" w14:textId="77777777" w:rsidR="00536455" w:rsidRPr="00536455" w:rsidRDefault="00536455" w:rsidP="00506A31">
            <w:pPr>
              <w:spacing w:after="0" w:line="240" w:lineRule="auto"/>
              <w:ind w:hanging="59"/>
              <w:jc w:val="center"/>
              <w:rPr>
                <w:rFonts w:ascii="Times New Roman" w:eastAsia="MS Mincho" w:hAnsi="Times New Roman" w:cs="Times New Roman"/>
                <w:b/>
                <w:bCs/>
                <w:sz w:val="20"/>
                <w:szCs w:val="20"/>
                <w:lang w:eastAsia="ru-RU"/>
              </w:rPr>
            </w:pPr>
          </w:p>
          <w:p w14:paraId="302D34CF" w14:textId="77777777" w:rsidR="00536455" w:rsidRPr="00536455" w:rsidRDefault="00536455" w:rsidP="00506A31">
            <w:pPr>
              <w:spacing w:after="0" w:line="240" w:lineRule="auto"/>
              <w:ind w:hanging="59"/>
              <w:jc w:val="center"/>
              <w:rPr>
                <w:rFonts w:ascii="Times New Roman" w:eastAsia="MS Mincho" w:hAnsi="Times New Roman" w:cs="Times New Roman"/>
                <w:b/>
                <w:bCs/>
                <w:sz w:val="20"/>
                <w:szCs w:val="20"/>
                <w:lang w:eastAsia="ru-RU"/>
              </w:rPr>
            </w:pPr>
          </w:p>
          <w:p w14:paraId="514FB0FB" w14:textId="77777777" w:rsidR="00536455" w:rsidRPr="00536455" w:rsidRDefault="00536455" w:rsidP="00506A31">
            <w:pPr>
              <w:spacing w:after="0" w:line="240" w:lineRule="auto"/>
              <w:ind w:hanging="5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Цена за единицу товара, с НДС</w:t>
            </w:r>
          </w:p>
        </w:tc>
      </w:tr>
      <w:tr w:rsidR="00536455" w:rsidRPr="00536455" w14:paraId="274744E5" w14:textId="77777777" w:rsidTr="00853148">
        <w:trPr>
          <w:trHeight w:val="353"/>
        </w:trPr>
        <w:tc>
          <w:tcPr>
            <w:tcW w:w="835" w:type="dxa"/>
            <w:tcBorders>
              <w:top w:val="single" w:sz="8" w:space="0" w:color="auto"/>
              <w:left w:val="single" w:sz="8" w:space="0" w:color="auto"/>
              <w:bottom w:val="single" w:sz="4" w:space="0" w:color="auto"/>
              <w:right w:val="single" w:sz="4" w:space="0" w:color="auto"/>
            </w:tcBorders>
            <w:vAlign w:val="bottom"/>
          </w:tcPr>
          <w:p w14:paraId="769F621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14:paraId="5B8259E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14:paraId="32C0D00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978" w:type="dxa"/>
            <w:tcBorders>
              <w:top w:val="single" w:sz="8" w:space="0" w:color="auto"/>
              <w:left w:val="nil"/>
              <w:bottom w:val="single" w:sz="4" w:space="0" w:color="auto"/>
              <w:right w:val="single" w:sz="4" w:space="0" w:color="auto"/>
            </w:tcBorders>
            <w:vAlign w:val="bottom"/>
          </w:tcPr>
          <w:p w14:paraId="29F8C0A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843" w:type="dxa"/>
            <w:tcBorders>
              <w:top w:val="single" w:sz="8" w:space="0" w:color="auto"/>
              <w:left w:val="nil"/>
              <w:bottom w:val="single" w:sz="4" w:space="0" w:color="auto"/>
              <w:right w:val="single" w:sz="4" w:space="0" w:color="auto"/>
            </w:tcBorders>
            <w:vAlign w:val="bottom"/>
          </w:tcPr>
          <w:p w14:paraId="4704B8E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843" w:type="dxa"/>
            <w:tcBorders>
              <w:top w:val="single" w:sz="8" w:space="0" w:color="auto"/>
              <w:left w:val="nil"/>
              <w:bottom w:val="single" w:sz="4" w:space="0" w:color="auto"/>
              <w:right w:val="single" w:sz="4" w:space="0" w:color="auto"/>
            </w:tcBorders>
          </w:tcPr>
          <w:p w14:paraId="1B35C8F7"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843" w:type="dxa"/>
            <w:tcBorders>
              <w:top w:val="single" w:sz="8" w:space="0" w:color="auto"/>
              <w:left w:val="nil"/>
              <w:bottom w:val="single" w:sz="4" w:space="0" w:color="auto"/>
              <w:right w:val="single" w:sz="4" w:space="0" w:color="auto"/>
            </w:tcBorders>
          </w:tcPr>
          <w:p w14:paraId="796B5FC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r>
      <w:tr w:rsidR="00536455" w:rsidRPr="00536455" w14:paraId="507D2D7F" w14:textId="77777777" w:rsidTr="00853148">
        <w:trPr>
          <w:trHeight w:val="353"/>
        </w:trPr>
        <w:tc>
          <w:tcPr>
            <w:tcW w:w="835" w:type="dxa"/>
            <w:tcBorders>
              <w:top w:val="nil"/>
              <w:left w:val="single" w:sz="8" w:space="0" w:color="auto"/>
              <w:bottom w:val="single" w:sz="4" w:space="0" w:color="auto"/>
              <w:right w:val="single" w:sz="4" w:space="0" w:color="auto"/>
            </w:tcBorders>
            <w:vAlign w:val="bottom"/>
          </w:tcPr>
          <w:p w14:paraId="742ABDC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14:paraId="26BEC10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14:paraId="7EFEEAD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978" w:type="dxa"/>
            <w:tcBorders>
              <w:top w:val="nil"/>
              <w:left w:val="nil"/>
              <w:bottom w:val="single" w:sz="4" w:space="0" w:color="auto"/>
              <w:right w:val="single" w:sz="4" w:space="0" w:color="auto"/>
            </w:tcBorders>
            <w:vAlign w:val="bottom"/>
          </w:tcPr>
          <w:p w14:paraId="14847C7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843" w:type="dxa"/>
            <w:tcBorders>
              <w:top w:val="nil"/>
              <w:left w:val="nil"/>
              <w:bottom w:val="single" w:sz="4" w:space="0" w:color="auto"/>
              <w:right w:val="single" w:sz="4" w:space="0" w:color="auto"/>
            </w:tcBorders>
            <w:vAlign w:val="bottom"/>
          </w:tcPr>
          <w:p w14:paraId="39A7E85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843" w:type="dxa"/>
            <w:tcBorders>
              <w:top w:val="nil"/>
              <w:left w:val="nil"/>
              <w:bottom w:val="single" w:sz="4" w:space="0" w:color="auto"/>
              <w:right w:val="single" w:sz="4" w:space="0" w:color="auto"/>
            </w:tcBorders>
          </w:tcPr>
          <w:p w14:paraId="7988A518"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843" w:type="dxa"/>
            <w:tcBorders>
              <w:top w:val="nil"/>
              <w:left w:val="nil"/>
              <w:bottom w:val="single" w:sz="4" w:space="0" w:color="auto"/>
              <w:right w:val="single" w:sz="4" w:space="0" w:color="auto"/>
            </w:tcBorders>
          </w:tcPr>
          <w:p w14:paraId="0A328DF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r>
      <w:tr w:rsidR="00536455" w:rsidRPr="00536455" w14:paraId="05F4174A" w14:textId="77777777" w:rsidTr="00853148">
        <w:trPr>
          <w:trHeight w:val="353"/>
        </w:trPr>
        <w:tc>
          <w:tcPr>
            <w:tcW w:w="835" w:type="dxa"/>
            <w:tcBorders>
              <w:top w:val="nil"/>
              <w:left w:val="single" w:sz="8" w:space="0" w:color="auto"/>
              <w:bottom w:val="single" w:sz="4" w:space="0" w:color="auto"/>
              <w:right w:val="single" w:sz="4" w:space="0" w:color="auto"/>
            </w:tcBorders>
            <w:vAlign w:val="bottom"/>
          </w:tcPr>
          <w:p w14:paraId="6D47492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14:paraId="62CDA20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14:paraId="05CE9A9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2978" w:type="dxa"/>
            <w:tcBorders>
              <w:top w:val="nil"/>
              <w:left w:val="nil"/>
              <w:bottom w:val="single" w:sz="4" w:space="0" w:color="auto"/>
              <w:right w:val="single" w:sz="4" w:space="0" w:color="auto"/>
            </w:tcBorders>
            <w:vAlign w:val="bottom"/>
          </w:tcPr>
          <w:p w14:paraId="620CC8A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843" w:type="dxa"/>
            <w:tcBorders>
              <w:top w:val="nil"/>
              <w:left w:val="nil"/>
              <w:bottom w:val="single" w:sz="4" w:space="0" w:color="auto"/>
              <w:right w:val="single" w:sz="4" w:space="0" w:color="auto"/>
            </w:tcBorders>
            <w:vAlign w:val="bottom"/>
          </w:tcPr>
          <w:p w14:paraId="1F7B756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843" w:type="dxa"/>
            <w:tcBorders>
              <w:top w:val="nil"/>
              <w:left w:val="nil"/>
              <w:bottom w:val="single" w:sz="4" w:space="0" w:color="auto"/>
              <w:right w:val="single" w:sz="4" w:space="0" w:color="auto"/>
            </w:tcBorders>
          </w:tcPr>
          <w:p w14:paraId="5E54DBF8"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843" w:type="dxa"/>
            <w:tcBorders>
              <w:top w:val="nil"/>
              <w:left w:val="nil"/>
              <w:bottom w:val="single" w:sz="4" w:space="0" w:color="auto"/>
              <w:right w:val="single" w:sz="4" w:space="0" w:color="auto"/>
            </w:tcBorders>
          </w:tcPr>
          <w:p w14:paraId="78879F38"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r>
    </w:tbl>
    <w:p w14:paraId="002E33C0" w14:textId="77777777" w:rsidR="00536455" w:rsidRPr="00536455" w:rsidRDefault="00536455" w:rsidP="0017695F">
      <w:pPr>
        <w:spacing w:after="0" w:line="240" w:lineRule="auto"/>
        <w:ind w:firstLine="709"/>
        <w:rPr>
          <w:rFonts w:ascii="Times New Roman" w:eastAsia="Calibri" w:hAnsi="Times New Roman" w:cs="Times New Roman"/>
          <w:sz w:val="24"/>
          <w:szCs w:val="24"/>
          <w:lang w:eastAsia="ru-RU"/>
        </w:rPr>
      </w:pPr>
    </w:p>
    <w:p w14:paraId="0783F344"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РЕКВИЗИТЫ И ПОДПИСИ СТОРОН</w:t>
      </w:r>
    </w:p>
    <w:p w14:paraId="6C18391D"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5028"/>
        <w:gridCol w:w="9542"/>
      </w:tblGrid>
      <w:tr w:rsidR="00536455" w:rsidRPr="00536455" w14:paraId="1FC992DA" w14:textId="77777777" w:rsidTr="00853148">
        <w:tc>
          <w:tcPr>
            <w:tcW w:w="4785" w:type="dxa"/>
          </w:tcPr>
          <w:p w14:paraId="78540BB4"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Поставщик</w:t>
            </w:r>
          </w:p>
        </w:tc>
        <w:tc>
          <w:tcPr>
            <w:tcW w:w="9782" w:type="dxa"/>
          </w:tcPr>
          <w:p w14:paraId="4B51E4F6"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Покупатель</w:t>
            </w:r>
          </w:p>
        </w:tc>
      </w:tr>
      <w:tr w:rsidR="00536455" w:rsidRPr="00536455" w14:paraId="72F55051" w14:textId="77777777" w:rsidTr="00853148">
        <w:tc>
          <w:tcPr>
            <w:tcW w:w="4785" w:type="dxa"/>
          </w:tcPr>
          <w:p w14:paraId="131374BD"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c>
        <w:tc>
          <w:tcPr>
            <w:tcW w:w="9782" w:type="dxa"/>
          </w:tcPr>
          <w:p w14:paraId="6C722B55"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ПАО «Башинформсвязь»</w:t>
            </w:r>
          </w:p>
        </w:tc>
      </w:tr>
      <w:tr w:rsidR="00536455" w:rsidRPr="00536455" w14:paraId="7CF9F3D3" w14:textId="77777777" w:rsidTr="00853148">
        <w:tc>
          <w:tcPr>
            <w:tcW w:w="4785" w:type="dxa"/>
          </w:tcPr>
          <w:p w14:paraId="481717C1"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c>
        <w:tc>
          <w:tcPr>
            <w:tcW w:w="9782" w:type="dxa"/>
          </w:tcPr>
          <w:p w14:paraId="38F72958"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c>
      </w:tr>
      <w:tr w:rsidR="00536455" w:rsidRPr="00536455" w14:paraId="6F397B19" w14:textId="77777777" w:rsidTr="00853148">
        <w:tc>
          <w:tcPr>
            <w:tcW w:w="4785" w:type="dxa"/>
          </w:tcPr>
          <w:p w14:paraId="1C0BE435" w14:textId="0BD25503" w:rsidR="00536455" w:rsidRPr="00536455" w:rsidRDefault="00536455" w:rsidP="00230054">
            <w:pPr>
              <w:spacing w:after="0" w:line="240" w:lineRule="auto"/>
              <w:ind w:firstLine="709"/>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w:t>
            </w:r>
            <w:r w:rsidR="00230054">
              <w:rPr>
                <w:rFonts w:ascii="Times New Roman" w:eastAsia="MS Mincho" w:hAnsi="Times New Roman" w:cs="Times New Roman"/>
                <w:sz w:val="26"/>
                <w:szCs w:val="26"/>
                <w:lang w:eastAsia="ja-JP"/>
              </w:rPr>
              <w:t>/</w:t>
            </w:r>
            <w:r w:rsidRPr="00536455">
              <w:rPr>
                <w:rFonts w:ascii="Times New Roman" w:eastAsia="MS Mincho" w:hAnsi="Times New Roman" w:cs="Times New Roman"/>
                <w:sz w:val="26"/>
                <w:szCs w:val="26"/>
                <w:lang w:eastAsia="ja-JP"/>
              </w:rPr>
              <w:t>_______________</w:t>
            </w:r>
          </w:p>
        </w:tc>
        <w:tc>
          <w:tcPr>
            <w:tcW w:w="9782" w:type="dxa"/>
          </w:tcPr>
          <w:p w14:paraId="0F3E9727"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________________</w:t>
            </w:r>
          </w:p>
        </w:tc>
      </w:tr>
      <w:tr w:rsidR="00536455" w:rsidRPr="00536455" w14:paraId="34E08C0D" w14:textId="77777777" w:rsidTr="00853148">
        <w:tc>
          <w:tcPr>
            <w:tcW w:w="4785" w:type="dxa"/>
          </w:tcPr>
          <w:p w14:paraId="0B34565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roofErr w:type="spellStart"/>
            <w:r w:rsidRPr="00536455">
              <w:rPr>
                <w:rFonts w:ascii="Times New Roman" w:eastAsia="MS Mincho" w:hAnsi="Times New Roman" w:cs="Times New Roman"/>
                <w:sz w:val="26"/>
                <w:szCs w:val="26"/>
                <w:lang w:eastAsia="ja-JP"/>
              </w:rPr>
              <w:t>м.п</w:t>
            </w:r>
            <w:proofErr w:type="spellEnd"/>
            <w:r w:rsidRPr="00536455">
              <w:rPr>
                <w:rFonts w:ascii="Times New Roman" w:eastAsia="MS Mincho" w:hAnsi="Times New Roman" w:cs="Times New Roman"/>
                <w:sz w:val="26"/>
                <w:szCs w:val="26"/>
                <w:lang w:eastAsia="ja-JP"/>
              </w:rPr>
              <w:t>.</w:t>
            </w:r>
          </w:p>
        </w:tc>
        <w:tc>
          <w:tcPr>
            <w:tcW w:w="9782" w:type="dxa"/>
          </w:tcPr>
          <w:p w14:paraId="71DFE1A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          </w:t>
            </w:r>
            <w:proofErr w:type="spellStart"/>
            <w:r w:rsidRPr="00536455">
              <w:rPr>
                <w:rFonts w:ascii="Times New Roman" w:eastAsia="MS Mincho" w:hAnsi="Times New Roman" w:cs="Times New Roman"/>
                <w:sz w:val="26"/>
                <w:szCs w:val="26"/>
                <w:lang w:eastAsia="ja-JP"/>
              </w:rPr>
              <w:t>м.п</w:t>
            </w:r>
            <w:proofErr w:type="spellEnd"/>
            <w:r w:rsidRPr="00536455">
              <w:rPr>
                <w:rFonts w:ascii="Times New Roman" w:eastAsia="MS Mincho" w:hAnsi="Times New Roman" w:cs="Times New Roman"/>
                <w:sz w:val="26"/>
                <w:szCs w:val="26"/>
                <w:lang w:eastAsia="ja-JP"/>
              </w:rPr>
              <w:t>.</w:t>
            </w:r>
          </w:p>
        </w:tc>
      </w:tr>
      <w:tr w:rsidR="00536455" w:rsidRPr="00536455" w14:paraId="1FDBB3AE" w14:textId="77777777" w:rsidTr="00853148">
        <w:tc>
          <w:tcPr>
            <w:tcW w:w="4785" w:type="dxa"/>
          </w:tcPr>
          <w:p w14:paraId="2569942F"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9782" w:type="dxa"/>
          </w:tcPr>
          <w:p w14:paraId="5E669129"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r>
    </w:tbl>
    <w:p w14:paraId="4A88CF43"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7D8407E4"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sectPr w:rsidR="00536455" w:rsidRPr="00536455" w:rsidSect="00853148">
          <w:pgSz w:w="16838" w:h="11906" w:orient="landscape"/>
          <w:pgMar w:top="1701" w:right="1134" w:bottom="851" w:left="1134" w:header="709" w:footer="709" w:gutter="0"/>
          <w:cols w:space="708"/>
          <w:titlePg/>
          <w:docGrid w:linePitch="360"/>
        </w:sectPr>
      </w:pPr>
    </w:p>
    <w:p w14:paraId="4D2FABC4"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lastRenderedPageBreak/>
        <w:t>Приложение № 2</w:t>
      </w:r>
    </w:p>
    <w:p w14:paraId="38DD5472"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к Договору поставки </w:t>
      </w:r>
    </w:p>
    <w:p w14:paraId="1DFD75E1"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____ от «____» ________ 20 ____ г.</w:t>
      </w:r>
    </w:p>
    <w:p w14:paraId="1F9FF1C3"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p>
    <w:p w14:paraId="560A8215"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p>
    <w:p w14:paraId="6C2D3AF7" w14:textId="77777777" w:rsidR="00536455" w:rsidRPr="00536455" w:rsidRDefault="00536455" w:rsidP="0017695F">
      <w:pPr>
        <w:spacing w:after="0" w:line="240" w:lineRule="auto"/>
        <w:ind w:firstLine="709"/>
        <w:jc w:val="right"/>
        <w:rPr>
          <w:rFonts w:ascii="Times New Roman" w:eastAsia="MS Mincho" w:hAnsi="Times New Roman" w:cs="Times New Roman"/>
          <w:sz w:val="26"/>
          <w:szCs w:val="26"/>
          <w:lang w:eastAsia="ja-JP"/>
        </w:rPr>
      </w:pPr>
    </w:p>
    <w:p w14:paraId="1E3BFFAE"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ECC8A0D"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7D91EBF"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2F7D28F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6F99E35F"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DB4AA92"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7009502"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C612BD8"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6DBC734"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3875BF2D"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833FE69"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DB3CC8D"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15BAFEDD"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Форма Заказа</w:t>
      </w:r>
    </w:p>
    <w:p w14:paraId="41D01C42"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67D8DDC0"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Начало формы</w:t>
      </w:r>
    </w:p>
    <w:p w14:paraId="05BFFD6C"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3169D693"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ЗАКАЗ </w:t>
      </w:r>
    </w:p>
    <w:p w14:paraId="4459A409"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____ ОТ «____» ________ 20 ____ Г.</w:t>
      </w:r>
    </w:p>
    <w:p w14:paraId="3DF6D6EB"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xml:space="preserve">К ДОГОВОРУ ПОСТАВКИ </w:t>
      </w:r>
    </w:p>
    <w:p w14:paraId="419FD38E"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 ____ ОТ «____» ________ 20 ____ Г.</w:t>
      </w:r>
    </w:p>
    <w:p w14:paraId="2B83D4CA"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B8719ED"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8FAA36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25BFF57"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6E5F5A4F"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5B188142"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5623A4D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30784445"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0DFD553"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60784DA"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98085C6"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298CA07"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6A8B6B39"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19D4D24"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0AA512F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79D5E3CC"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1D9112CB"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pPr>
    </w:p>
    <w:p w14:paraId="618AB369"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г. Уфа</w:t>
      </w:r>
    </w:p>
    <w:p w14:paraId="2111AFCB"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20___ г.</w:t>
      </w:r>
    </w:p>
    <w:p w14:paraId="3E91C0C2"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789CAD49"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sectPr w:rsidR="00536455" w:rsidRPr="00536455" w:rsidSect="00853148">
          <w:pgSz w:w="11906" w:h="16838"/>
          <w:pgMar w:top="1134" w:right="850" w:bottom="1134" w:left="1701" w:header="708" w:footer="708" w:gutter="0"/>
          <w:cols w:space="708"/>
          <w:titlePg/>
          <w:docGrid w:linePitch="360"/>
        </w:sectPr>
      </w:pPr>
    </w:p>
    <w:p w14:paraId="2DB0CF6B"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b/>
          <w:sz w:val="26"/>
          <w:szCs w:val="26"/>
          <w:lang w:eastAsia="ja-JP"/>
        </w:rPr>
        <w:lastRenderedPageBreak/>
        <w:t>Публичное акционерное общество «Башинформсвязь» (ПАО «Башинформсвязь»)</w:t>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536455">
        <w:rPr>
          <w:rFonts w:ascii="Times New Roman" w:eastAsia="MS Mincho" w:hAnsi="Times New Roman" w:cs="Times New Roman"/>
          <w:sz w:val="26"/>
          <w:szCs w:val="26"/>
          <w:lang w:eastAsia="ja-JP"/>
        </w:rPr>
        <w:instrText xml:space="preserve"> FORMDROPDOWN </w:instrText>
      </w:r>
      <w:r w:rsidR="00875723">
        <w:rPr>
          <w:rFonts w:ascii="Times New Roman" w:eastAsia="MS Mincho" w:hAnsi="Times New Roman" w:cs="Times New Roman"/>
          <w:sz w:val="26"/>
          <w:szCs w:val="26"/>
          <w:lang w:eastAsia="ja-JP"/>
        </w:rPr>
      </w:r>
      <w:r w:rsidR="00875723">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в дальнейшем «</w:t>
      </w:r>
      <w:r w:rsidRPr="0053645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Покупатель</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в лице </w:t>
      </w:r>
      <w:r w:rsidRPr="00536455">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w:t>
      </w:r>
      <w:r w:rsidRPr="00536455">
        <w:rPr>
          <w:rFonts w:ascii="Times New Roman" w:eastAsia="MS Mincho" w:hAnsi="Times New Roman" w:cs="Times New Roman"/>
          <w:i/>
          <w:sz w:val="26"/>
          <w:szCs w:val="26"/>
          <w:lang w:eastAsia="ja-JP"/>
        </w:rPr>
        <w:t>действующего / (действующей)</w:t>
      </w:r>
      <w:r w:rsidRPr="00536455">
        <w:rPr>
          <w:rFonts w:ascii="Times New Roman" w:eastAsia="MS Mincho" w:hAnsi="Times New Roman" w:cs="Times New Roman"/>
          <w:sz w:val="26"/>
          <w:szCs w:val="26"/>
          <w:lang w:eastAsia="ja-JP"/>
        </w:rPr>
        <w:t xml:space="preserve">] на основании </w:t>
      </w:r>
      <w:r w:rsidRPr="00536455">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с одной стороны, и</w:t>
      </w:r>
    </w:p>
    <w:p w14:paraId="7312061F"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b/>
          <w:sz w:val="26"/>
          <w:szCs w:val="26"/>
          <w:lang w:eastAsia="ja-JP"/>
        </w:rPr>
        <w:t xml:space="preserve"> «</w:t>
      </w:r>
      <w:r w:rsidRPr="0053645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b/>
          <w:sz w:val="26"/>
          <w:szCs w:val="26"/>
          <w:lang w:eastAsia="ja-JP"/>
        </w:rPr>
        <w:t>» (</w:t>
      </w:r>
      <w:r w:rsidRPr="00536455">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b/>
          <w:sz w:val="26"/>
          <w:szCs w:val="26"/>
          <w:lang w:eastAsia="ja-JP"/>
        </w:rPr>
        <w:t>)</w:t>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536455">
        <w:rPr>
          <w:rFonts w:ascii="Times New Roman" w:eastAsia="MS Mincho" w:hAnsi="Times New Roman" w:cs="Times New Roman"/>
          <w:sz w:val="26"/>
          <w:szCs w:val="26"/>
          <w:lang w:eastAsia="ja-JP"/>
        </w:rPr>
        <w:instrText xml:space="preserve"> FORMDROPDOWN </w:instrText>
      </w:r>
      <w:r w:rsidR="00875723">
        <w:rPr>
          <w:rFonts w:ascii="Times New Roman" w:eastAsia="MS Mincho" w:hAnsi="Times New Roman" w:cs="Times New Roman"/>
          <w:sz w:val="26"/>
          <w:szCs w:val="26"/>
          <w:lang w:eastAsia="ja-JP"/>
        </w:rPr>
      </w:r>
      <w:r w:rsidR="00875723">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в дальнейшем «</w:t>
      </w:r>
      <w:r w:rsidRPr="00536455">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536455">
        <w:rPr>
          <w:rFonts w:ascii="Times New Roman" w:eastAsia="MS Mincho" w:hAnsi="Times New Roman" w:cs="Times New Roman"/>
          <w:b/>
          <w:sz w:val="26"/>
          <w:szCs w:val="26"/>
          <w:lang w:eastAsia="ja-JP"/>
        </w:rPr>
        <w:instrText xml:space="preserve"> FORMTEXT </w:instrText>
      </w:r>
      <w:r w:rsidRPr="00536455">
        <w:rPr>
          <w:rFonts w:ascii="Times New Roman" w:eastAsia="MS Mincho" w:hAnsi="Times New Roman" w:cs="Times New Roman"/>
          <w:b/>
          <w:sz w:val="26"/>
          <w:szCs w:val="26"/>
          <w:lang w:eastAsia="ja-JP"/>
        </w:rPr>
      </w:r>
      <w:r w:rsidRPr="00536455">
        <w:rPr>
          <w:rFonts w:ascii="Times New Roman" w:eastAsia="MS Mincho" w:hAnsi="Times New Roman" w:cs="Times New Roman"/>
          <w:b/>
          <w:sz w:val="26"/>
          <w:szCs w:val="26"/>
          <w:lang w:eastAsia="ja-JP"/>
        </w:rPr>
        <w:fldChar w:fldCharType="separate"/>
      </w:r>
      <w:r w:rsidRPr="00536455">
        <w:rPr>
          <w:rFonts w:ascii="Times New Roman" w:eastAsia="MS Mincho" w:hAnsi="Times New Roman" w:cs="Times New Roman"/>
          <w:b/>
          <w:sz w:val="26"/>
          <w:szCs w:val="26"/>
          <w:lang w:eastAsia="ja-JP"/>
        </w:rPr>
        <w:t>Поставщик</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в лице </w:t>
      </w:r>
      <w:r w:rsidRPr="00536455">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w:t>
      </w:r>
      <w:r w:rsidRPr="00536455">
        <w:rPr>
          <w:rFonts w:ascii="Times New Roman" w:eastAsia="MS Mincho" w:hAnsi="Times New Roman" w:cs="Times New Roman"/>
          <w:i/>
          <w:sz w:val="26"/>
          <w:szCs w:val="26"/>
          <w:lang w:eastAsia="ja-JP"/>
        </w:rPr>
        <w:t>действующего / (действующей)</w:t>
      </w:r>
      <w:r w:rsidRPr="00536455">
        <w:rPr>
          <w:rFonts w:ascii="Times New Roman" w:eastAsia="MS Mincho" w:hAnsi="Times New Roman" w:cs="Times New Roman"/>
          <w:sz w:val="26"/>
          <w:szCs w:val="26"/>
          <w:lang w:eastAsia="ja-JP"/>
        </w:rPr>
        <w:t xml:space="preserve">] на основании </w:t>
      </w:r>
      <w:r w:rsidRPr="00536455">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______________________________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от «</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20</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года к Договору поставки </w:t>
      </w:r>
      <w:r w:rsidRPr="00536455">
        <w:rPr>
          <w:rFonts w:ascii="Times New Roman" w:eastAsia="MS Mincho" w:hAnsi="Times New Roman" w:cs="Times New Roman"/>
          <w:sz w:val="26"/>
          <w:szCs w:val="26"/>
          <w:lang w:eastAsia="ja-JP"/>
        </w:rPr>
        <w:t xml:space="preserve">№ </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от «</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r w:rsidRPr="00536455">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536455">
        <w:rPr>
          <w:rFonts w:ascii="Times New Roman" w:eastAsia="MS Mincho" w:hAnsi="Times New Roman" w:cs="Times New Roman"/>
          <w:sz w:val="26"/>
          <w:szCs w:val="26"/>
          <w:lang w:eastAsia="ja-JP"/>
        </w:rPr>
        <w:instrText xml:space="preserve"> FORMTEXT </w:instrText>
      </w:r>
      <w:r w:rsidRPr="00536455">
        <w:rPr>
          <w:rFonts w:ascii="Times New Roman" w:eastAsia="MS Mincho" w:hAnsi="Times New Roman" w:cs="Times New Roman"/>
          <w:sz w:val="26"/>
          <w:szCs w:val="26"/>
          <w:lang w:eastAsia="ja-JP"/>
        </w:rPr>
      </w:r>
      <w:r w:rsidRPr="00536455">
        <w:rPr>
          <w:rFonts w:ascii="Times New Roman" w:eastAsia="MS Mincho" w:hAnsi="Times New Roman" w:cs="Times New Roman"/>
          <w:sz w:val="26"/>
          <w:szCs w:val="26"/>
          <w:lang w:eastAsia="ja-JP"/>
        </w:rPr>
        <w:fldChar w:fldCharType="separate"/>
      </w:r>
      <w:r w:rsidRPr="00536455">
        <w:rPr>
          <w:rFonts w:ascii="Times New Roman" w:eastAsia="MS Mincho" w:hAnsi="Times New Roman" w:cs="Times New Roman"/>
          <w:sz w:val="26"/>
          <w:szCs w:val="26"/>
          <w:lang w:eastAsia="ja-JP"/>
        </w:rPr>
        <w:t>__________</w:t>
      </w:r>
      <w:r w:rsidRPr="00536455">
        <w:rPr>
          <w:rFonts w:ascii="Times New Roman" w:eastAsia="MS Mincho" w:hAnsi="Times New Roman" w:cs="Times New Roman"/>
          <w:sz w:val="26"/>
          <w:szCs w:val="26"/>
          <w:lang w:eastAsia="ja-JP"/>
        </w:rPr>
        <w:fldChar w:fldCharType="end"/>
      </w:r>
      <w:r w:rsidRPr="00536455">
        <w:rPr>
          <w:rFonts w:ascii="Times New Roman" w:eastAsia="MS Mincho" w:hAnsi="Times New Roman" w:cs="Times New Roman"/>
          <w:sz w:val="26"/>
          <w:szCs w:val="26"/>
          <w:lang w:eastAsia="ja-JP"/>
        </w:rPr>
        <w:t xml:space="preserve"> 20</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 xml:space="preserve"> года</w:t>
      </w:r>
      <w:r w:rsidRPr="00536455">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536455" w:rsidRPr="00536455" w14:paraId="75846DB8" w14:textId="77777777" w:rsidTr="00853148">
        <w:trPr>
          <w:trHeight w:val="405"/>
        </w:trPr>
        <w:tc>
          <w:tcPr>
            <w:tcW w:w="1910" w:type="dxa"/>
            <w:gridSpan w:val="3"/>
            <w:tcBorders>
              <w:top w:val="nil"/>
              <w:left w:val="nil"/>
              <w:bottom w:val="nil"/>
              <w:right w:val="nil"/>
            </w:tcBorders>
          </w:tcPr>
          <w:p w14:paraId="1581D3B1"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14:paraId="30A2EDAA"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sz w:val="26"/>
                <w:szCs w:val="26"/>
                <w:lang w:eastAsia="ja-JP"/>
              </w:rPr>
              <w:t>СПЕЦИФИКАЦИЯ</w:t>
            </w:r>
          </w:p>
        </w:tc>
      </w:tr>
      <w:tr w:rsidR="00536455" w:rsidRPr="00536455" w14:paraId="2D869140" w14:textId="77777777" w:rsidTr="00853148">
        <w:trPr>
          <w:trHeight w:val="405"/>
        </w:trPr>
        <w:tc>
          <w:tcPr>
            <w:tcW w:w="553" w:type="dxa"/>
            <w:tcBorders>
              <w:top w:val="nil"/>
              <w:left w:val="nil"/>
              <w:bottom w:val="nil"/>
              <w:right w:val="nil"/>
            </w:tcBorders>
            <w:vAlign w:val="bottom"/>
          </w:tcPr>
          <w:p w14:paraId="74721950"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14:paraId="5841FA70"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14:paraId="76317593"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14:paraId="62786EE7"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14:paraId="41438057"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14:paraId="559F5D13"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14:paraId="5DC28914"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14:paraId="0B11A2AE"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14:paraId="3E9A9B98"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14:paraId="4C4FDA67"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14:paraId="2E7A867F"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r>
      <w:tr w:rsidR="00536455" w:rsidRPr="00536455" w14:paraId="0E1BE0EC" w14:textId="77777777" w:rsidTr="00853148">
        <w:trPr>
          <w:trHeight w:val="2994"/>
        </w:trPr>
        <w:tc>
          <w:tcPr>
            <w:tcW w:w="553" w:type="dxa"/>
            <w:tcBorders>
              <w:top w:val="single" w:sz="8" w:space="0" w:color="auto"/>
              <w:left w:val="single" w:sz="8" w:space="0" w:color="auto"/>
              <w:bottom w:val="nil"/>
              <w:right w:val="nil"/>
            </w:tcBorders>
            <w:vAlign w:val="center"/>
          </w:tcPr>
          <w:p w14:paraId="1E7F194C"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14:paraId="0CFA324F"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14:paraId="7568AEED"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14:paraId="4C0BBD12"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14:paraId="796148DB"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14:paraId="2434FA4A"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14:paraId="1F729EC2"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p w14:paraId="0B4142F5"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p w14:paraId="61B2799C"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p w14:paraId="16F02FE3"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p w14:paraId="1769E59E"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p w14:paraId="549AA32F"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14:paraId="4B73122C"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14:paraId="188D027F"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xml:space="preserve">Стоимость Товара без учёта </w:t>
            </w:r>
            <w:proofErr w:type="gramStart"/>
            <w:r w:rsidRPr="00536455">
              <w:rPr>
                <w:rFonts w:ascii="Times New Roman" w:eastAsia="MS Mincho" w:hAnsi="Times New Roman" w:cs="Times New Roman"/>
                <w:b/>
                <w:bCs/>
                <w:sz w:val="20"/>
                <w:szCs w:val="20"/>
                <w:lang w:eastAsia="ru-RU"/>
              </w:rPr>
              <w:t>НДС  (</w:t>
            </w:r>
            <w:proofErr w:type="gramEnd"/>
            <w:r w:rsidRPr="00536455">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14:paraId="74A573D0"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xml:space="preserve">Стоимость Товара, в том числе </w:t>
            </w:r>
            <w:proofErr w:type="gramStart"/>
            <w:r w:rsidRPr="00536455">
              <w:rPr>
                <w:rFonts w:ascii="Times New Roman" w:eastAsia="MS Mincho" w:hAnsi="Times New Roman" w:cs="Times New Roman"/>
                <w:b/>
                <w:bCs/>
                <w:sz w:val="20"/>
                <w:szCs w:val="20"/>
                <w:lang w:eastAsia="ru-RU"/>
              </w:rPr>
              <w:t>НДС(</w:t>
            </w:r>
            <w:proofErr w:type="gramEnd"/>
            <w:r w:rsidRPr="00536455">
              <w:rPr>
                <w:rFonts w:ascii="Times New Roman" w:eastAsia="MS Mincho" w:hAnsi="Times New Roman" w:cs="Times New Roman"/>
                <w:b/>
                <w:bCs/>
                <w:sz w:val="20"/>
                <w:szCs w:val="20"/>
                <w:lang w:eastAsia="ru-RU"/>
              </w:rPr>
              <w:t>по ставке</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r w:rsidRPr="00536455">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14:paraId="0A58DCD0" w14:textId="77777777" w:rsidR="00536455" w:rsidRPr="00536455" w:rsidRDefault="00536455" w:rsidP="0017695F">
            <w:pPr>
              <w:spacing w:after="0" w:line="240" w:lineRule="auto"/>
              <w:ind w:firstLine="709"/>
              <w:jc w:val="center"/>
              <w:rPr>
                <w:rFonts w:ascii="Times New Roman" w:eastAsia="MS Mincho" w:hAnsi="Times New Roman" w:cs="Times New Roman"/>
                <w:b/>
                <w:bCs/>
                <w:color w:val="000000"/>
                <w:sz w:val="20"/>
                <w:szCs w:val="20"/>
                <w:lang w:eastAsia="ru-RU"/>
              </w:rPr>
            </w:pPr>
            <w:r w:rsidRPr="00536455">
              <w:rPr>
                <w:rFonts w:ascii="Times New Roman" w:eastAsia="MS Mincho" w:hAnsi="Times New Roman" w:cs="Times New Roman"/>
                <w:b/>
                <w:bCs/>
                <w:color w:val="000000"/>
                <w:sz w:val="20"/>
                <w:szCs w:val="20"/>
                <w:lang w:eastAsia="ru-RU"/>
              </w:rPr>
              <w:t>Место доставки</w:t>
            </w:r>
          </w:p>
        </w:tc>
      </w:tr>
      <w:tr w:rsidR="00536455" w:rsidRPr="00536455" w14:paraId="655421CC" w14:textId="77777777" w:rsidTr="00853148">
        <w:trPr>
          <w:trHeight w:val="345"/>
        </w:trPr>
        <w:tc>
          <w:tcPr>
            <w:tcW w:w="15005" w:type="dxa"/>
            <w:gridSpan w:val="15"/>
            <w:tcBorders>
              <w:top w:val="single" w:sz="8" w:space="0" w:color="auto"/>
              <w:left w:val="single" w:sz="8" w:space="0" w:color="auto"/>
              <w:bottom w:val="nil"/>
              <w:right w:val="nil"/>
            </w:tcBorders>
          </w:tcPr>
          <w:p w14:paraId="5E906A8A" w14:textId="77777777" w:rsidR="00536455" w:rsidRPr="00536455" w:rsidRDefault="00536455" w:rsidP="0017695F">
            <w:pPr>
              <w:spacing w:after="0" w:line="240" w:lineRule="auto"/>
              <w:ind w:firstLine="709"/>
              <w:jc w:val="center"/>
              <w:rPr>
                <w:rFonts w:ascii="Times New Roman" w:eastAsia="MS Mincho" w:hAnsi="Times New Roman" w:cs="Times New Roman"/>
                <w:i/>
                <w:iCs/>
                <w:sz w:val="20"/>
                <w:szCs w:val="20"/>
                <w:lang w:eastAsia="ru-RU"/>
              </w:rPr>
            </w:pPr>
            <w:r w:rsidRPr="00536455">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536455" w:rsidRPr="00536455" w14:paraId="5E5BA692" w14:textId="77777777" w:rsidTr="00853148">
        <w:trPr>
          <w:trHeight w:val="330"/>
        </w:trPr>
        <w:tc>
          <w:tcPr>
            <w:tcW w:w="553" w:type="dxa"/>
            <w:tcBorders>
              <w:top w:val="single" w:sz="8" w:space="0" w:color="auto"/>
              <w:left w:val="single" w:sz="8" w:space="0" w:color="auto"/>
              <w:bottom w:val="single" w:sz="4" w:space="0" w:color="auto"/>
              <w:right w:val="single" w:sz="4" w:space="0" w:color="auto"/>
            </w:tcBorders>
            <w:vAlign w:val="bottom"/>
          </w:tcPr>
          <w:p w14:paraId="67A17E0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14:paraId="396BBF9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14:paraId="75A295F1"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14:paraId="795F295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14:paraId="52C128D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14:paraId="5748E2A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14:paraId="222AED2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14:paraId="63D84FD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14:paraId="7C7B320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14:paraId="1D3A673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14:paraId="6495B55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r>
      <w:tr w:rsidR="00536455" w:rsidRPr="00536455" w14:paraId="023B0364" w14:textId="77777777" w:rsidTr="00853148">
        <w:trPr>
          <w:trHeight w:val="330"/>
        </w:trPr>
        <w:tc>
          <w:tcPr>
            <w:tcW w:w="553" w:type="dxa"/>
            <w:tcBorders>
              <w:top w:val="nil"/>
              <w:left w:val="single" w:sz="8" w:space="0" w:color="auto"/>
              <w:bottom w:val="single" w:sz="4" w:space="0" w:color="auto"/>
              <w:right w:val="single" w:sz="4" w:space="0" w:color="auto"/>
            </w:tcBorders>
            <w:vAlign w:val="bottom"/>
          </w:tcPr>
          <w:p w14:paraId="7D121D8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14:paraId="3B04CDB8"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14:paraId="4254CC8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14:paraId="4A3667B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14:paraId="24351B0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14:paraId="245A2BE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14:paraId="32528F96"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14:paraId="245B4B7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14:paraId="5D6A727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14:paraId="57B50F9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14:paraId="5824436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r>
      <w:tr w:rsidR="00536455" w:rsidRPr="00536455" w14:paraId="6C9590F0" w14:textId="77777777" w:rsidTr="00853148">
        <w:trPr>
          <w:trHeight w:val="330"/>
        </w:trPr>
        <w:tc>
          <w:tcPr>
            <w:tcW w:w="553" w:type="dxa"/>
            <w:tcBorders>
              <w:top w:val="nil"/>
              <w:left w:val="single" w:sz="8" w:space="0" w:color="auto"/>
              <w:bottom w:val="single" w:sz="4" w:space="0" w:color="auto"/>
              <w:right w:val="single" w:sz="4" w:space="0" w:color="auto"/>
            </w:tcBorders>
            <w:vAlign w:val="bottom"/>
          </w:tcPr>
          <w:p w14:paraId="2CFDCA8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14:paraId="1F50580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14:paraId="684E8026"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14:paraId="2697301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14:paraId="111B8BC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14:paraId="68CD894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14:paraId="3018A05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14:paraId="3BCD10B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14:paraId="4507ED4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14:paraId="5C27066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14:paraId="602E5591"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r>
      <w:tr w:rsidR="00536455" w:rsidRPr="00536455" w14:paraId="5BB46F6A" w14:textId="77777777" w:rsidTr="00853148">
        <w:trPr>
          <w:trHeight w:val="330"/>
        </w:trPr>
        <w:tc>
          <w:tcPr>
            <w:tcW w:w="553" w:type="dxa"/>
            <w:tcBorders>
              <w:top w:val="nil"/>
              <w:left w:val="single" w:sz="8" w:space="0" w:color="auto"/>
              <w:bottom w:val="single" w:sz="4" w:space="0" w:color="auto"/>
              <w:right w:val="single" w:sz="4" w:space="0" w:color="auto"/>
            </w:tcBorders>
            <w:vAlign w:val="bottom"/>
          </w:tcPr>
          <w:p w14:paraId="40E62B4B"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14:paraId="5917A97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14:paraId="7BCE5163"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14:paraId="35154484"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14:paraId="0BF2580B"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14:paraId="6B285A8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14:paraId="062630F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14:paraId="0231E6B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14:paraId="4F6D235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14:paraId="28F2B707"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14:paraId="026444E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r w:rsidRPr="00536455">
              <w:rPr>
                <w:rFonts w:ascii="Times New Roman" w:eastAsia="MS Mincho" w:hAnsi="Times New Roman" w:cs="Times New Roman"/>
                <w:sz w:val="20"/>
                <w:szCs w:val="20"/>
                <w:lang w:eastAsia="ru-RU"/>
              </w:rPr>
              <w:t> </w:t>
            </w:r>
          </w:p>
        </w:tc>
      </w:tr>
      <w:tr w:rsidR="00536455" w:rsidRPr="00536455" w14:paraId="3219508A" w14:textId="77777777" w:rsidTr="00853148">
        <w:trPr>
          <w:trHeight w:val="245"/>
        </w:trPr>
        <w:tc>
          <w:tcPr>
            <w:tcW w:w="553" w:type="dxa"/>
            <w:tcBorders>
              <w:top w:val="nil"/>
              <w:left w:val="nil"/>
              <w:bottom w:val="nil"/>
              <w:right w:val="nil"/>
            </w:tcBorders>
            <w:vAlign w:val="bottom"/>
          </w:tcPr>
          <w:p w14:paraId="34232E5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14:paraId="44B6BC77"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14:paraId="316905C9"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14:paraId="250FC0B8"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14:paraId="68611E5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14:paraId="70D6FFF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14:paraId="0325D42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14:paraId="5D48FC7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14:paraId="540942D5"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r w:rsidRPr="00536455">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14:paraId="0255D6AD"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w:t>
            </w:r>
          </w:p>
        </w:tc>
      </w:tr>
      <w:tr w:rsidR="00536455" w:rsidRPr="00536455" w14:paraId="2AB7CD37" w14:textId="77777777" w:rsidTr="00853148">
        <w:trPr>
          <w:trHeight w:val="599"/>
        </w:trPr>
        <w:tc>
          <w:tcPr>
            <w:tcW w:w="553" w:type="dxa"/>
            <w:tcBorders>
              <w:top w:val="nil"/>
              <w:left w:val="nil"/>
              <w:bottom w:val="nil"/>
              <w:right w:val="nil"/>
            </w:tcBorders>
            <w:vAlign w:val="bottom"/>
          </w:tcPr>
          <w:p w14:paraId="10337FA0"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14:paraId="22B3DE2A"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14:paraId="695EBE35"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14:paraId="72B3E5FF"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14:paraId="7A8B534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14:paraId="4E07D849"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14:paraId="1E015997"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r w:rsidRPr="00536455">
              <w:rPr>
                <w:rFonts w:ascii="Times New Roman" w:eastAsia="MS Mincho" w:hAnsi="Times New Roman" w:cs="Times New Roman"/>
                <w:b/>
                <w:bCs/>
                <w:color w:val="000000"/>
                <w:sz w:val="20"/>
                <w:szCs w:val="20"/>
                <w:lang w:eastAsia="ru-RU"/>
              </w:rPr>
              <w:t xml:space="preserve">НДС </w:t>
            </w:r>
            <w:r w:rsidRPr="00536455">
              <w:rPr>
                <w:rFonts w:ascii="Times New Roman" w:eastAsia="MS Mincho" w:hAnsi="Times New Roman" w:cs="Times New Roman"/>
                <w:b/>
                <w:bCs/>
                <w:sz w:val="20"/>
                <w:szCs w:val="20"/>
                <w:lang w:eastAsia="ru-RU"/>
              </w:rPr>
              <w:t>(по ставке</w:t>
            </w:r>
            <w:r w:rsidRPr="00536455">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536455">
              <w:rPr>
                <w:rFonts w:ascii="Times New Roman" w:eastAsia="Times New Roman" w:hAnsi="Times New Roman" w:cs="Times New Roman"/>
                <w:sz w:val="24"/>
                <w:szCs w:val="24"/>
                <w:lang w:eastAsia="ru-RU"/>
              </w:rPr>
              <w:instrText xml:space="preserve"> FORMTEXT </w:instrText>
            </w:r>
            <w:r w:rsidRPr="00536455">
              <w:rPr>
                <w:rFonts w:ascii="Times New Roman" w:eastAsia="Times New Roman" w:hAnsi="Times New Roman" w:cs="Times New Roman"/>
                <w:sz w:val="24"/>
                <w:szCs w:val="24"/>
                <w:lang w:eastAsia="ru-RU"/>
              </w:rPr>
            </w:r>
            <w:r w:rsidRPr="00536455">
              <w:rPr>
                <w:rFonts w:ascii="Times New Roman" w:eastAsia="Times New Roman" w:hAnsi="Times New Roman" w:cs="Times New Roman"/>
                <w:sz w:val="24"/>
                <w:szCs w:val="24"/>
                <w:lang w:eastAsia="ru-RU"/>
              </w:rPr>
              <w:fldChar w:fldCharType="separate"/>
            </w:r>
            <w:r w:rsidRPr="00536455">
              <w:rPr>
                <w:rFonts w:ascii="Times New Roman" w:eastAsia="Times New Roman" w:hAnsi="Times New Roman" w:cs="Times New Roman"/>
                <w:noProof/>
                <w:sz w:val="24"/>
                <w:szCs w:val="24"/>
                <w:lang w:eastAsia="ru-RU"/>
              </w:rPr>
              <w:t>___</w:t>
            </w:r>
            <w:r w:rsidRPr="00536455">
              <w:rPr>
                <w:rFonts w:ascii="Times New Roman" w:eastAsia="Times New Roman" w:hAnsi="Times New Roman" w:cs="Times New Roman"/>
                <w:sz w:val="24"/>
                <w:szCs w:val="24"/>
                <w:lang w:eastAsia="ru-RU"/>
              </w:rPr>
              <w:fldChar w:fldCharType="end"/>
            </w:r>
            <w:r w:rsidRPr="00536455">
              <w:rPr>
                <w:rFonts w:ascii="Times New Roman" w:eastAsia="Times New Roman" w:hAnsi="Times New Roman" w:cs="Times New Roman"/>
                <w:sz w:val="24"/>
                <w:szCs w:val="24"/>
                <w:lang w:eastAsia="ru-RU"/>
              </w:rPr>
              <w:t>%)</w:t>
            </w:r>
            <w:r w:rsidRPr="00536455">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nil"/>
              <w:right w:val="single" w:sz="8" w:space="0" w:color="auto"/>
            </w:tcBorders>
            <w:vAlign w:val="bottom"/>
          </w:tcPr>
          <w:p w14:paraId="34D6AD01"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r w:rsidRPr="00536455">
              <w:rPr>
                <w:rFonts w:ascii="Times New Roman" w:eastAsia="MS Mincho" w:hAnsi="Times New Roman" w:cs="Times New Roman"/>
                <w:b/>
                <w:bCs/>
                <w:sz w:val="20"/>
                <w:szCs w:val="20"/>
                <w:lang w:eastAsia="ru-RU"/>
              </w:rPr>
              <w:t>  </w:t>
            </w:r>
          </w:p>
        </w:tc>
      </w:tr>
      <w:tr w:rsidR="00536455" w:rsidRPr="00536455" w14:paraId="23C18FB5" w14:textId="77777777" w:rsidTr="00853148">
        <w:trPr>
          <w:trHeight w:val="80"/>
        </w:trPr>
        <w:tc>
          <w:tcPr>
            <w:tcW w:w="553" w:type="dxa"/>
            <w:tcBorders>
              <w:top w:val="nil"/>
              <w:left w:val="nil"/>
              <w:bottom w:val="nil"/>
              <w:right w:val="nil"/>
            </w:tcBorders>
            <w:vAlign w:val="bottom"/>
          </w:tcPr>
          <w:p w14:paraId="68488641"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14:paraId="41534C32"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14:paraId="339EF92D"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14:paraId="74C9F31C"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14:paraId="0280691E" w14:textId="77777777" w:rsidR="00536455" w:rsidRPr="00536455" w:rsidRDefault="00536455" w:rsidP="0017695F">
            <w:pPr>
              <w:spacing w:after="0" w:line="240" w:lineRule="auto"/>
              <w:ind w:firstLine="709"/>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14:paraId="134D65C3"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14:paraId="1B45B6B9" w14:textId="77777777" w:rsidR="00536455" w:rsidRPr="00536455" w:rsidRDefault="00536455" w:rsidP="0017695F">
            <w:pPr>
              <w:spacing w:after="0" w:line="240" w:lineRule="auto"/>
              <w:ind w:firstLine="709"/>
              <w:jc w:val="right"/>
              <w:rPr>
                <w:rFonts w:ascii="Times New Roman" w:eastAsia="MS Mincho" w:hAnsi="Times New Roman" w:cs="Times New Roman"/>
                <w:b/>
                <w:bCs/>
                <w:color w:val="000000"/>
                <w:sz w:val="20"/>
                <w:szCs w:val="20"/>
                <w:lang w:eastAsia="ru-RU"/>
              </w:rPr>
            </w:pPr>
            <w:r w:rsidRPr="00536455">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14:paraId="5C7F8942" w14:textId="77777777" w:rsidR="00536455" w:rsidRPr="00536455" w:rsidRDefault="00536455" w:rsidP="0017695F">
            <w:pPr>
              <w:spacing w:after="0" w:line="240" w:lineRule="auto"/>
              <w:ind w:firstLine="709"/>
              <w:jc w:val="center"/>
              <w:rPr>
                <w:rFonts w:ascii="Times New Roman" w:eastAsia="MS Mincho" w:hAnsi="Times New Roman" w:cs="Times New Roman"/>
                <w:b/>
                <w:bCs/>
                <w:sz w:val="20"/>
                <w:szCs w:val="20"/>
                <w:lang w:eastAsia="ru-RU"/>
              </w:rPr>
            </w:pPr>
          </w:p>
        </w:tc>
      </w:tr>
    </w:tbl>
    <w:p w14:paraId="53B2C75A" w14:textId="77777777" w:rsidR="00536455" w:rsidRPr="00536455" w:rsidRDefault="00536455" w:rsidP="0017695F">
      <w:pPr>
        <w:spacing w:after="0" w:line="240" w:lineRule="auto"/>
        <w:ind w:firstLine="709"/>
        <w:rPr>
          <w:rFonts w:ascii="Times New Roman" w:eastAsia="MS Mincho" w:hAnsi="Times New Roman" w:cs="Times New Roman"/>
          <w:sz w:val="26"/>
          <w:szCs w:val="26"/>
          <w:lang w:eastAsia="ja-JP"/>
        </w:rPr>
        <w:sectPr w:rsidR="00536455" w:rsidRPr="00536455" w:rsidSect="00853148">
          <w:pgSz w:w="16838" w:h="11906" w:orient="landscape"/>
          <w:pgMar w:top="1701" w:right="1134" w:bottom="850" w:left="1134" w:header="708" w:footer="708" w:gutter="0"/>
          <w:cols w:space="708"/>
          <w:titlePg/>
          <w:docGrid w:linePitch="360"/>
        </w:sectPr>
      </w:pPr>
    </w:p>
    <w:p w14:paraId="0C96B52B"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lastRenderedPageBreak/>
        <w:t>ДОСТАВКА И ОПЛАТА ТОВАРА</w:t>
      </w:r>
    </w:p>
    <w:p w14:paraId="0CB0F490"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7BA2E5CA" w14:textId="77777777" w:rsidR="00536455" w:rsidRPr="00536455" w:rsidRDefault="00536455" w:rsidP="0017695F">
      <w:pPr>
        <w:spacing w:after="0" w:line="240" w:lineRule="auto"/>
        <w:ind w:firstLine="709"/>
        <w:jc w:val="both"/>
        <w:rPr>
          <w:rFonts w:ascii="Times New Roman" w:eastAsia="MS Mincho" w:hAnsi="Times New Roman" w:cs="Times New Roman"/>
          <w:i/>
          <w:color w:val="FF0000"/>
          <w:sz w:val="26"/>
          <w:szCs w:val="26"/>
          <w:lang w:eastAsia="ja-JP"/>
        </w:rPr>
      </w:pPr>
      <w:r w:rsidRPr="00536455">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 от «____» ________ 20 ____ г. </w:t>
      </w:r>
      <w:r w:rsidRPr="00536455">
        <w:rPr>
          <w:rFonts w:ascii="Times New Roman" w:eastAsia="MS Mincho" w:hAnsi="Times New Roman" w:cs="Times New Roman"/>
          <w:i/>
          <w:color w:val="FF0000"/>
          <w:sz w:val="26"/>
          <w:szCs w:val="26"/>
          <w:lang w:eastAsia="ja-JP"/>
        </w:rPr>
        <w:t>(Указать иные условия, при необходимости)</w:t>
      </w:r>
    </w:p>
    <w:p w14:paraId="33568067" w14:textId="77777777" w:rsidR="00536455" w:rsidRPr="00536455" w:rsidRDefault="00536455" w:rsidP="0017695F">
      <w:pPr>
        <w:spacing w:after="0" w:line="240" w:lineRule="auto"/>
        <w:ind w:firstLine="709"/>
        <w:jc w:val="both"/>
        <w:rPr>
          <w:rFonts w:ascii="Times New Roman" w:eastAsia="Times New Roman" w:hAnsi="Times New Roman" w:cs="Times New Roman"/>
          <w:i/>
          <w:color w:val="FF0000"/>
          <w:sz w:val="26"/>
          <w:szCs w:val="26"/>
          <w:lang w:eastAsia="ru-RU"/>
        </w:rPr>
      </w:pPr>
      <w:r w:rsidRPr="00536455">
        <w:rPr>
          <w:rFonts w:ascii="Times New Roman" w:eastAsia="Times New Roman" w:hAnsi="Times New Roman" w:cs="Times New Roman"/>
          <w:sz w:val="26"/>
          <w:szCs w:val="26"/>
          <w:lang w:eastAsia="ru-RU"/>
        </w:rPr>
        <w:t>Акт сдачи-</w:t>
      </w:r>
      <w:proofErr w:type="gramStart"/>
      <w:r w:rsidRPr="00536455">
        <w:rPr>
          <w:rFonts w:ascii="Times New Roman" w:eastAsia="Times New Roman" w:hAnsi="Times New Roman" w:cs="Times New Roman"/>
          <w:sz w:val="26"/>
          <w:szCs w:val="26"/>
          <w:lang w:eastAsia="ru-RU"/>
        </w:rPr>
        <w:t>приёмки  Товара</w:t>
      </w:r>
      <w:proofErr w:type="gramEnd"/>
      <w:r w:rsidRPr="00536455">
        <w:rPr>
          <w:rFonts w:ascii="Times New Roman" w:eastAsia="Times New Roman" w:hAnsi="Times New Roman" w:cs="Times New Roman"/>
          <w:sz w:val="26"/>
          <w:szCs w:val="26"/>
          <w:lang w:eastAsia="ru-RU"/>
        </w:rPr>
        <w:t xml:space="preserve"> составляется Сторонами отдельно на каждую Партию Товара, поставленную Покупателю по соответствующему Месту доставки </w:t>
      </w:r>
      <w:r w:rsidRPr="00536455">
        <w:rPr>
          <w:rFonts w:ascii="Times New Roman" w:eastAsia="Times New Roman" w:hAnsi="Times New Roman" w:cs="Times New Roman"/>
          <w:i/>
          <w:color w:val="FF0000"/>
          <w:sz w:val="26"/>
          <w:szCs w:val="26"/>
          <w:lang w:eastAsia="ru-RU"/>
        </w:rPr>
        <w:t>(Указать данное условие, при необходимости)</w:t>
      </w:r>
    </w:p>
    <w:p w14:paraId="1888B960" w14:textId="77777777" w:rsidR="00536455" w:rsidRPr="00536455" w:rsidRDefault="00536455" w:rsidP="0017695F">
      <w:pPr>
        <w:spacing w:after="0" w:line="240" w:lineRule="auto"/>
        <w:ind w:firstLine="709"/>
        <w:jc w:val="both"/>
        <w:rPr>
          <w:rFonts w:ascii="Times New Roman" w:eastAsia="Times New Roman" w:hAnsi="Times New Roman" w:cs="Times New Roman"/>
          <w:i/>
          <w:color w:val="FF0000"/>
          <w:sz w:val="26"/>
          <w:szCs w:val="26"/>
          <w:lang w:eastAsia="ru-RU"/>
        </w:rPr>
      </w:pPr>
      <w:r w:rsidRPr="00536455">
        <w:rPr>
          <w:rFonts w:ascii="Times New Roman" w:eastAsia="Times New Roman" w:hAnsi="Times New Roman" w:cs="Times New Roman"/>
          <w:i/>
          <w:color w:val="FF0000"/>
          <w:sz w:val="26"/>
          <w:szCs w:val="26"/>
          <w:lang w:eastAsia="ru-RU"/>
        </w:rPr>
        <w:t xml:space="preserve">Поставщик должен предоставить Покупателю следующую документацию на </w:t>
      </w:r>
      <w:r w:rsidRPr="00536455">
        <w:rPr>
          <w:rFonts w:ascii="Times New Roman" w:eastAsia="Times New Roman" w:hAnsi="Times New Roman" w:cs="Times New Roman"/>
          <w:color w:val="FF0000"/>
          <w:sz w:val="26"/>
          <w:szCs w:val="26"/>
          <w:lang w:eastAsia="ru-RU"/>
        </w:rPr>
        <w:t xml:space="preserve">поставленный </w:t>
      </w:r>
      <w:proofErr w:type="gramStart"/>
      <w:r w:rsidRPr="00536455">
        <w:rPr>
          <w:rFonts w:ascii="Times New Roman" w:eastAsia="Times New Roman" w:hAnsi="Times New Roman" w:cs="Times New Roman"/>
          <w:color w:val="FF0000"/>
          <w:sz w:val="26"/>
          <w:szCs w:val="26"/>
          <w:lang w:eastAsia="ru-RU"/>
        </w:rPr>
        <w:t>Товар:_</w:t>
      </w:r>
      <w:proofErr w:type="gramEnd"/>
      <w:r w:rsidRPr="00536455">
        <w:rPr>
          <w:rFonts w:ascii="Times New Roman" w:eastAsia="Times New Roman" w:hAnsi="Times New Roman" w:cs="Times New Roman"/>
          <w:color w:val="FF0000"/>
          <w:sz w:val="26"/>
          <w:szCs w:val="26"/>
          <w:lang w:eastAsia="ru-RU"/>
        </w:rPr>
        <w:t>______________________________________________</w:t>
      </w:r>
      <w:r w:rsidRPr="00536455">
        <w:rPr>
          <w:rFonts w:ascii="Times New Roman" w:eastAsia="Times New Roman" w:hAnsi="Times New Roman" w:cs="Times New Roman"/>
          <w:i/>
          <w:color w:val="FF0000"/>
          <w:sz w:val="26"/>
          <w:szCs w:val="26"/>
          <w:lang w:eastAsia="ru-RU"/>
        </w:rPr>
        <w:t xml:space="preserve"> (Указывать данное условие, при необходимости)</w:t>
      </w:r>
    </w:p>
    <w:p w14:paraId="503C5611" w14:textId="77777777" w:rsidR="00536455" w:rsidRPr="00536455" w:rsidRDefault="00536455" w:rsidP="0017695F">
      <w:pPr>
        <w:spacing w:after="0" w:line="240" w:lineRule="auto"/>
        <w:ind w:firstLine="709"/>
        <w:jc w:val="both"/>
        <w:rPr>
          <w:rFonts w:ascii="Times New Roman" w:eastAsia="Times New Roman" w:hAnsi="Times New Roman" w:cs="Times New Roman"/>
          <w:i/>
          <w:color w:val="FF0000"/>
          <w:sz w:val="26"/>
          <w:szCs w:val="26"/>
          <w:lang w:eastAsia="ru-RU"/>
        </w:rPr>
      </w:pPr>
      <w:r w:rsidRPr="00536455">
        <w:rPr>
          <w:rFonts w:ascii="Times New Roman" w:eastAsia="Times New Roman" w:hAnsi="Times New Roman" w:cs="Times New Roman"/>
          <w:color w:val="FF0000"/>
          <w:sz w:val="26"/>
          <w:szCs w:val="26"/>
          <w:lang w:eastAsia="ru-RU"/>
        </w:rPr>
        <w:t>Стороны согласовали следующие требования к качеству поставляемого Товара, которым он должен соответствовать в момент передачи Покупателю и в течение «___» лет с момента подписания настоящего Заказа:_________________________________________________________________</w:t>
      </w:r>
      <w:r w:rsidRPr="00536455">
        <w:rPr>
          <w:rFonts w:ascii="Times New Roman" w:eastAsia="Times New Roman" w:hAnsi="Times New Roman" w:cs="Times New Roman"/>
          <w:i/>
          <w:color w:val="FF0000"/>
          <w:sz w:val="26"/>
          <w:szCs w:val="26"/>
          <w:lang w:eastAsia="ru-RU"/>
        </w:rPr>
        <w:t>(Указывать данное условие, при необходимости)</w:t>
      </w:r>
    </w:p>
    <w:p w14:paraId="35BE9AE0" w14:textId="77777777" w:rsidR="00536455" w:rsidRPr="00536455" w:rsidRDefault="00536455" w:rsidP="0017695F">
      <w:pPr>
        <w:spacing w:after="0" w:line="240" w:lineRule="auto"/>
        <w:ind w:firstLine="709"/>
        <w:jc w:val="both"/>
        <w:rPr>
          <w:rFonts w:ascii="Times New Roman" w:eastAsia="Times New Roman" w:hAnsi="Times New Roman" w:cs="Times New Roman"/>
          <w:i/>
          <w:color w:val="FF0000"/>
          <w:sz w:val="26"/>
          <w:szCs w:val="26"/>
          <w:lang w:eastAsia="ru-RU"/>
        </w:rPr>
      </w:pPr>
      <w:r w:rsidRPr="00536455">
        <w:rPr>
          <w:rFonts w:ascii="Times New Roman" w:eastAsia="Times New Roman" w:hAnsi="Times New Roman" w:cs="Times New Roman"/>
          <w:color w:val="FF0000"/>
          <w:sz w:val="26"/>
          <w:szCs w:val="26"/>
          <w:lang w:eastAsia="ru-RU"/>
        </w:rPr>
        <w:t xml:space="preserve">Во избежание каких-либо разногласий Стороны пришли к соглашению, что </w:t>
      </w:r>
      <w:proofErr w:type="gramStart"/>
      <w:r w:rsidRPr="00536455">
        <w:rPr>
          <w:rFonts w:ascii="Times New Roman" w:eastAsia="Times New Roman" w:hAnsi="Times New Roman" w:cs="Times New Roman"/>
          <w:color w:val="FF0000"/>
          <w:sz w:val="26"/>
          <w:szCs w:val="26"/>
          <w:lang w:eastAsia="ru-RU"/>
        </w:rPr>
        <w:t>течение  гарантийного</w:t>
      </w:r>
      <w:proofErr w:type="gramEnd"/>
      <w:r w:rsidRPr="00536455">
        <w:rPr>
          <w:rFonts w:ascii="Times New Roman" w:eastAsia="Times New Roman" w:hAnsi="Times New Roman" w:cs="Times New Roman"/>
          <w:color w:val="FF0000"/>
          <w:sz w:val="26"/>
          <w:szCs w:val="26"/>
          <w:lang w:eastAsia="ru-RU"/>
        </w:rPr>
        <w:t xml:space="preserve"> срока на </w:t>
      </w:r>
      <w:r w:rsidRPr="00536455">
        <w:rPr>
          <w:rFonts w:ascii="Times New Roman" w:eastAsia="Times New Roman" w:hAnsi="Times New Roman" w:cs="Times New Roman"/>
          <w:i/>
          <w:color w:val="FF0000"/>
          <w:sz w:val="26"/>
          <w:szCs w:val="26"/>
          <w:lang w:eastAsia="ru-RU"/>
        </w:rPr>
        <w:t>Товар//Партию товара//Наименование Товара</w:t>
      </w:r>
      <w:r w:rsidRPr="00536455">
        <w:rPr>
          <w:rFonts w:ascii="Times New Roman" w:eastAsia="Times New Roman" w:hAnsi="Times New Roman" w:cs="Times New Roman"/>
          <w:color w:val="FF0000"/>
          <w:sz w:val="26"/>
          <w:szCs w:val="26"/>
          <w:lang w:eastAsia="ru-RU"/>
        </w:rPr>
        <w:t xml:space="preserve"> начинается с____________________</w:t>
      </w:r>
      <w:r w:rsidRPr="00536455">
        <w:rPr>
          <w:rFonts w:ascii="Times New Roman" w:eastAsia="Times New Roman" w:hAnsi="Times New Roman" w:cs="Times New Roman"/>
          <w:i/>
          <w:color w:val="FF0000"/>
          <w:sz w:val="26"/>
          <w:szCs w:val="26"/>
          <w:lang w:eastAsia="ru-RU"/>
        </w:rPr>
        <w:t>(Указывать данное условие, при необходимости, с учётом условий п. 9.6. Договора)</w:t>
      </w:r>
    </w:p>
    <w:p w14:paraId="6C484EE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2D07D15B"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1FF75705"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ГРАФИК ПОСТАВКИ ТОВАРА</w:t>
      </w:r>
    </w:p>
    <w:p w14:paraId="6ED20ED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0B8F4404"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i/>
          <w:color w:val="FF0000"/>
          <w:sz w:val="26"/>
          <w:szCs w:val="26"/>
          <w:lang w:eastAsia="ja-JP"/>
        </w:rPr>
        <w:t>(Указать Срок Доставки Товара, Партий Товара).</w:t>
      </w:r>
    </w:p>
    <w:p w14:paraId="12310A13"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7E5C2C5A"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311E7467"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РЕКВИЗИТЫ И ПОДПИСИ СТОРОН</w:t>
      </w:r>
    </w:p>
    <w:p w14:paraId="7864690F"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7"/>
        <w:gridCol w:w="4678"/>
      </w:tblGrid>
      <w:tr w:rsidR="00536455" w:rsidRPr="00536455" w14:paraId="12392247" w14:textId="77777777" w:rsidTr="00853148">
        <w:tc>
          <w:tcPr>
            <w:tcW w:w="4785" w:type="dxa"/>
          </w:tcPr>
          <w:p w14:paraId="3F1F55E4"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Поставщик</w:t>
            </w:r>
          </w:p>
        </w:tc>
        <w:tc>
          <w:tcPr>
            <w:tcW w:w="4786" w:type="dxa"/>
          </w:tcPr>
          <w:p w14:paraId="302EE5F8"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Покупатель</w:t>
            </w:r>
          </w:p>
        </w:tc>
      </w:tr>
      <w:tr w:rsidR="00536455" w:rsidRPr="00536455" w14:paraId="0268F9C9" w14:textId="77777777" w:rsidTr="00853148">
        <w:tc>
          <w:tcPr>
            <w:tcW w:w="4785" w:type="dxa"/>
          </w:tcPr>
          <w:p w14:paraId="34E4C6B3"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4786" w:type="dxa"/>
          </w:tcPr>
          <w:p w14:paraId="47A790C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ПАО «Башинформсвязь»</w:t>
            </w:r>
          </w:p>
        </w:tc>
      </w:tr>
      <w:tr w:rsidR="00536455" w:rsidRPr="00536455" w14:paraId="2B679421" w14:textId="77777777" w:rsidTr="00853148">
        <w:tc>
          <w:tcPr>
            <w:tcW w:w="4785" w:type="dxa"/>
          </w:tcPr>
          <w:p w14:paraId="104333F1"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4786" w:type="dxa"/>
          </w:tcPr>
          <w:p w14:paraId="7D2C669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r>
      <w:tr w:rsidR="00536455" w:rsidRPr="00536455" w14:paraId="3E00CB23" w14:textId="77777777" w:rsidTr="00853148">
        <w:tc>
          <w:tcPr>
            <w:tcW w:w="4785" w:type="dxa"/>
          </w:tcPr>
          <w:p w14:paraId="3FAA8C88"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________________</w:t>
            </w:r>
          </w:p>
        </w:tc>
        <w:tc>
          <w:tcPr>
            <w:tcW w:w="4786" w:type="dxa"/>
          </w:tcPr>
          <w:p w14:paraId="0CDE0F62"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________________</w:t>
            </w:r>
          </w:p>
        </w:tc>
      </w:tr>
      <w:tr w:rsidR="00536455" w:rsidRPr="00536455" w14:paraId="34674C63" w14:textId="77777777" w:rsidTr="00853148">
        <w:tc>
          <w:tcPr>
            <w:tcW w:w="4785" w:type="dxa"/>
          </w:tcPr>
          <w:p w14:paraId="3F7DE1D2"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roofErr w:type="spellStart"/>
            <w:r w:rsidRPr="00536455">
              <w:rPr>
                <w:rFonts w:ascii="Times New Roman" w:eastAsia="MS Mincho" w:hAnsi="Times New Roman" w:cs="Times New Roman"/>
                <w:sz w:val="26"/>
                <w:szCs w:val="26"/>
                <w:lang w:eastAsia="ja-JP"/>
              </w:rPr>
              <w:t>м.п</w:t>
            </w:r>
            <w:proofErr w:type="spellEnd"/>
            <w:r w:rsidRPr="00536455">
              <w:rPr>
                <w:rFonts w:ascii="Times New Roman" w:eastAsia="MS Mincho" w:hAnsi="Times New Roman" w:cs="Times New Roman"/>
                <w:sz w:val="26"/>
                <w:szCs w:val="26"/>
                <w:lang w:eastAsia="ja-JP"/>
              </w:rPr>
              <w:t>.</w:t>
            </w:r>
          </w:p>
        </w:tc>
        <w:tc>
          <w:tcPr>
            <w:tcW w:w="4786" w:type="dxa"/>
          </w:tcPr>
          <w:p w14:paraId="5B4D028A"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roofErr w:type="spellStart"/>
            <w:r w:rsidRPr="00536455">
              <w:rPr>
                <w:rFonts w:ascii="Times New Roman" w:eastAsia="MS Mincho" w:hAnsi="Times New Roman" w:cs="Times New Roman"/>
                <w:sz w:val="26"/>
                <w:szCs w:val="26"/>
                <w:lang w:eastAsia="ja-JP"/>
              </w:rPr>
              <w:t>м.п</w:t>
            </w:r>
            <w:proofErr w:type="spellEnd"/>
            <w:r w:rsidRPr="00536455">
              <w:rPr>
                <w:rFonts w:ascii="Times New Roman" w:eastAsia="MS Mincho" w:hAnsi="Times New Roman" w:cs="Times New Roman"/>
                <w:sz w:val="26"/>
                <w:szCs w:val="26"/>
                <w:lang w:eastAsia="ja-JP"/>
              </w:rPr>
              <w:t>.</w:t>
            </w:r>
          </w:p>
        </w:tc>
      </w:tr>
    </w:tbl>
    <w:p w14:paraId="79EA4D2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2C9EAD2E"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Окончание Формы</w:t>
      </w:r>
    </w:p>
    <w:p w14:paraId="5E6699A5"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p>
    <w:p w14:paraId="21214A47"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Форма согласована</w:t>
      </w:r>
    </w:p>
    <w:p w14:paraId="152B388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p w14:paraId="36241F08" w14:textId="77777777" w:rsidR="00536455" w:rsidRPr="00536455" w:rsidRDefault="00536455" w:rsidP="0017695F">
      <w:pPr>
        <w:spacing w:after="0" w:line="240" w:lineRule="auto"/>
        <w:ind w:firstLine="709"/>
        <w:jc w:val="center"/>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РЕКВИЗИТЫ И ПОДПИСИ СТОРОН</w:t>
      </w:r>
    </w:p>
    <w:p w14:paraId="22C75225"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7"/>
        <w:gridCol w:w="4678"/>
      </w:tblGrid>
      <w:tr w:rsidR="00536455" w:rsidRPr="00536455" w14:paraId="525608D1" w14:textId="77777777" w:rsidTr="00853148">
        <w:tc>
          <w:tcPr>
            <w:tcW w:w="4785" w:type="dxa"/>
          </w:tcPr>
          <w:p w14:paraId="53A71FEB"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Поставщик</w:t>
            </w:r>
          </w:p>
        </w:tc>
        <w:tc>
          <w:tcPr>
            <w:tcW w:w="4786" w:type="dxa"/>
          </w:tcPr>
          <w:p w14:paraId="4D806957"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Покупатель</w:t>
            </w:r>
          </w:p>
        </w:tc>
      </w:tr>
      <w:tr w:rsidR="00536455" w:rsidRPr="00536455" w14:paraId="06E806D8" w14:textId="77777777" w:rsidTr="00853148">
        <w:tc>
          <w:tcPr>
            <w:tcW w:w="4785" w:type="dxa"/>
          </w:tcPr>
          <w:p w14:paraId="499D2E70"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4786" w:type="dxa"/>
          </w:tcPr>
          <w:p w14:paraId="2E0B69D6"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ПАО «Башинформсвязь»</w:t>
            </w:r>
          </w:p>
        </w:tc>
      </w:tr>
      <w:tr w:rsidR="00536455" w:rsidRPr="00536455" w14:paraId="3FB83C27" w14:textId="77777777" w:rsidTr="00853148">
        <w:tc>
          <w:tcPr>
            <w:tcW w:w="4785" w:type="dxa"/>
          </w:tcPr>
          <w:p w14:paraId="0E5B469E"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c>
          <w:tcPr>
            <w:tcW w:w="4786" w:type="dxa"/>
          </w:tcPr>
          <w:p w14:paraId="5EB0CD13"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
        </w:tc>
      </w:tr>
      <w:tr w:rsidR="00536455" w:rsidRPr="00536455" w14:paraId="3ED522B8" w14:textId="77777777" w:rsidTr="00853148">
        <w:tc>
          <w:tcPr>
            <w:tcW w:w="4785" w:type="dxa"/>
          </w:tcPr>
          <w:p w14:paraId="19E86D60" w14:textId="09EF43FC" w:rsidR="00536455" w:rsidRPr="00536455" w:rsidRDefault="00536455" w:rsidP="00330544">
            <w:pPr>
              <w:spacing w:after="0" w:line="240" w:lineRule="auto"/>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________________</w:t>
            </w:r>
          </w:p>
        </w:tc>
        <w:tc>
          <w:tcPr>
            <w:tcW w:w="4786" w:type="dxa"/>
          </w:tcPr>
          <w:p w14:paraId="04B8C11D" w14:textId="77777777" w:rsidR="00536455" w:rsidRPr="00536455" w:rsidRDefault="00536455" w:rsidP="00330544">
            <w:pPr>
              <w:spacing w:after="0" w:line="240" w:lineRule="auto"/>
              <w:jc w:val="both"/>
              <w:rPr>
                <w:rFonts w:ascii="Times New Roman" w:eastAsia="MS Mincho" w:hAnsi="Times New Roman" w:cs="Times New Roman"/>
                <w:sz w:val="26"/>
                <w:szCs w:val="26"/>
                <w:lang w:eastAsia="ja-JP"/>
              </w:rPr>
            </w:pPr>
            <w:r w:rsidRPr="00536455">
              <w:rPr>
                <w:rFonts w:ascii="Times New Roman" w:eastAsia="MS Mincho" w:hAnsi="Times New Roman" w:cs="Times New Roman"/>
                <w:sz w:val="26"/>
                <w:szCs w:val="26"/>
                <w:lang w:eastAsia="ja-JP"/>
              </w:rPr>
              <w:t>________________ / ________________</w:t>
            </w:r>
          </w:p>
        </w:tc>
      </w:tr>
      <w:tr w:rsidR="00536455" w:rsidRPr="00536455" w14:paraId="74D00FA0" w14:textId="77777777" w:rsidTr="00853148">
        <w:tc>
          <w:tcPr>
            <w:tcW w:w="4785" w:type="dxa"/>
          </w:tcPr>
          <w:p w14:paraId="11A1B4A1"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roofErr w:type="spellStart"/>
            <w:r w:rsidRPr="00536455">
              <w:rPr>
                <w:rFonts w:ascii="Times New Roman" w:eastAsia="MS Mincho" w:hAnsi="Times New Roman" w:cs="Times New Roman"/>
                <w:sz w:val="26"/>
                <w:szCs w:val="26"/>
                <w:lang w:eastAsia="ja-JP"/>
              </w:rPr>
              <w:t>м.п</w:t>
            </w:r>
            <w:proofErr w:type="spellEnd"/>
            <w:r w:rsidRPr="00536455">
              <w:rPr>
                <w:rFonts w:ascii="Times New Roman" w:eastAsia="MS Mincho" w:hAnsi="Times New Roman" w:cs="Times New Roman"/>
                <w:sz w:val="26"/>
                <w:szCs w:val="26"/>
                <w:lang w:eastAsia="ja-JP"/>
              </w:rPr>
              <w:t>.</w:t>
            </w:r>
          </w:p>
        </w:tc>
        <w:tc>
          <w:tcPr>
            <w:tcW w:w="4786" w:type="dxa"/>
          </w:tcPr>
          <w:p w14:paraId="039B386B" w14:textId="77777777" w:rsidR="00536455" w:rsidRPr="00536455" w:rsidRDefault="00536455" w:rsidP="0017695F">
            <w:pPr>
              <w:spacing w:after="0" w:line="240" w:lineRule="auto"/>
              <w:ind w:firstLine="709"/>
              <w:jc w:val="both"/>
              <w:rPr>
                <w:rFonts w:ascii="Times New Roman" w:eastAsia="MS Mincho" w:hAnsi="Times New Roman" w:cs="Times New Roman"/>
                <w:sz w:val="26"/>
                <w:szCs w:val="26"/>
                <w:lang w:eastAsia="ja-JP"/>
              </w:rPr>
            </w:pPr>
            <w:proofErr w:type="spellStart"/>
            <w:r w:rsidRPr="00536455">
              <w:rPr>
                <w:rFonts w:ascii="Times New Roman" w:eastAsia="MS Mincho" w:hAnsi="Times New Roman" w:cs="Times New Roman"/>
                <w:sz w:val="26"/>
                <w:szCs w:val="26"/>
                <w:lang w:eastAsia="ja-JP"/>
              </w:rPr>
              <w:t>м.п</w:t>
            </w:r>
            <w:proofErr w:type="spellEnd"/>
            <w:r w:rsidRPr="00536455">
              <w:rPr>
                <w:rFonts w:ascii="Times New Roman" w:eastAsia="MS Mincho" w:hAnsi="Times New Roman" w:cs="Times New Roman"/>
                <w:sz w:val="26"/>
                <w:szCs w:val="26"/>
                <w:lang w:eastAsia="ja-JP"/>
              </w:rPr>
              <w:t>.</w:t>
            </w:r>
          </w:p>
        </w:tc>
      </w:tr>
      <w:permEnd w:id="249265267"/>
    </w:tbl>
    <w:p w14:paraId="4CAD8E9D" w14:textId="77777777" w:rsidR="00330544" w:rsidRDefault="00330544" w:rsidP="0017695F">
      <w:pPr>
        <w:spacing w:after="0" w:line="240" w:lineRule="auto"/>
        <w:ind w:firstLine="709"/>
        <w:jc w:val="right"/>
        <w:rPr>
          <w:rFonts w:ascii="Times New Roman" w:eastAsia="MS Mincho" w:hAnsi="Times New Roman" w:cs="Times New Roman"/>
          <w:sz w:val="24"/>
          <w:szCs w:val="24"/>
          <w:lang w:eastAsia="ja-JP"/>
        </w:rPr>
      </w:pPr>
    </w:p>
    <w:p w14:paraId="4FB94C82" w14:textId="5A175891"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bookmarkStart w:id="19" w:name="_GoBack"/>
      <w:bookmarkEnd w:id="19"/>
      <w:r w:rsidRPr="00536455">
        <w:rPr>
          <w:rFonts w:ascii="Times New Roman" w:eastAsia="MS Mincho" w:hAnsi="Times New Roman" w:cs="Times New Roman"/>
          <w:sz w:val="24"/>
          <w:szCs w:val="24"/>
          <w:lang w:eastAsia="ja-JP"/>
        </w:rPr>
        <w:lastRenderedPageBreak/>
        <w:t>Приложение № 3</w:t>
      </w:r>
    </w:p>
    <w:p w14:paraId="12B903F3"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 xml:space="preserve">к Договору поставки </w:t>
      </w:r>
    </w:p>
    <w:p w14:paraId="5ED94A42"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 ____ от «____» ________ 20 ____ г.</w:t>
      </w:r>
    </w:p>
    <w:p w14:paraId="51029CAB"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p>
    <w:p w14:paraId="6C412C07" w14:textId="77777777" w:rsidR="00536455" w:rsidRPr="00536455" w:rsidRDefault="00536455" w:rsidP="0017695F">
      <w:pPr>
        <w:spacing w:after="0" w:line="240" w:lineRule="auto"/>
        <w:ind w:firstLine="709"/>
        <w:jc w:val="center"/>
        <w:rPr>
          <w:rFonts w:ascii="Times New Roman" w:eastAsia="Times New Roman" w:hAnsi="Times New Roman" w:cs="Times New Roman"/>
          <w:b/>
          <w:bCs/>
          <w:sz w:val="24"/>
          <w:szCs w:val="24"/>
          <w:lang w:eastAsia="ru-RU"/>
        </w:rPr>
      </w:pPr>
      <w:r w:rsidRPr="00536455">
        <w:rPr>
          <w:rFonts w:ascii="Times New Roman" w:eastAsia="Times New Roman" w:hAnsi="Times New Roman" w:cs="Times New Roman"/>
          <w:b/>
          <w:sz w:val="24"/>
          <w:szCs w:val="24"/>
          <w:lang w:eastAsia="ru-RU"/>
        </w:rPr>
        <w:t>АНТИКОРРУПЦИОННАЯ ОГОВОРКА</w:t>
      </w:r>
    </w:p>
    <w:p w14:paraId="1B42F591" w14:textId="77777777" w:rsidR="00536455" w:rsidRPr="00536455" w:rsidRDefault="00536455" w:rsidP="0017695F">
      <w:pPr>
        <w:snapToGrid w:val="0"/>
        <w:spacing w:after="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Поставщику</w:t>
      </w:r>
      <w:r w:rsidRPr="00536455">
        <w:rPr>
          <w:rFonts w:ascii="Times New Roman" w:eastAsia="Times New Roman" w:hAnsi="Times New Roman" w:cs="Times New Roman"/>
          <w:i/>
          <w:sz w:val="24"/>
          <w:szCs w:val="24"/>
          <w:lang w:eastAsia="ru-RU"/>
        </w:rPr>
        <w:t xml:space="preserve"> (далее - Контрагент) </w:t>
      </w:r>
      <w:r w:rsidRPr="00536455">
        <w:rPr>
          <w:rFonts w:ascii="Times New Roman" w:eastAsia="Times New Roman" w:hAnsi="Times New Roman" w:cs="Times New Roman"/>
          <w:sz w:val="24"/>
          <w:szCs w:val="24"/>
          <w:lang w:eastAsia="ru-RU"/>
        </w:rPr>
        <w:t xml:space="preserve">известно о том, что </w:t>
      </w:r>
      <w:r w:rsidRPr="00536455">
        <w:rPr>
          <w:rFonts w:ascii="Times New Roman" w:eastAsia="Times New Roman" w:hAnsi="Times New Roman" w:cs="Times New Roman"/>
          <w:iCs/>
          <w:sz w:val="24"/>
          <w:szCs w:val="24"/>
          <w:lang w:eastAsia="ru-RU"/>
        </w:rPr>
        <w:t xml:space="preserve">ПАО «Башинформсвязь» </w:t>
      </w:r>
      <w:r w:rsidRPr="00536455">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14:paraId="72D37A3D" w14:textId="77777777" w:rsidR="00536455" w:rsidRPr="00536455" w:rsidRDefault="00536455" w:rsidP="0017695F">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536455">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360569B3"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Статья 1.</w:t>
      </w:r>
    </w:p>
    <w:p w14:paraId="08B4D577" w14:textId="77777777" w:rsidR="00536455" w:rsidRPr="00536455" w:rsidRDefault="00536455" w:rsidP="0017695F">
      <w:pPr>
        <w:spacing w:after="0" w:line="240" w:lineRule="auto"/>
        <w:ind w:firstLine="709"/>
        <w:jc w:val="both"/>
        <w:rPr>
          <w:rFonts w:ascii="Times New Roman" w:eastAsia="Times New Roman" w:hAnsi="Times New Roman" w:cs="Times New Roman"/>
          <w:b/>
          <w:bCs/>
          <w:sz w:val="24"/>
          <w:szCs w:val="24"/>
        </w:rPr>
      </w:pPr>
      <w:r w:rsidRPr="00536455">
        <w:rPr>
          <w:rFonts w:ascii="Times New Roman" w:eastAsia="Times New Roman" w:hAnsi="Times New Roman" w:cs="Times New Roman"/>
          <w:sz w:val="24"/>
          <w:szCs w:val="24"/>
        </w:rPr>
        <w:t xml:space="preserve">В случае возникновения у </w:t>
      </w:r>
      <w:r w:rsidRPr="00536455">
        <w:rPr>
          <w:rFonts w:ascii="Times New Roman" w:eastAsia="Times New Roman" w:hAnsi="Times New Roman" w:cs="Times New Roman"/>
          <w:iCs/>
          <w:sz w:val="24"/>
          <w:szCs w:val="24"/>
        </w:rPr>
        <w:t>ПАО «Башинформсвязь»</w:t>
      </w:r>
      <w:r w:rsidRPr="00536455">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536455">
        <w:rPr>
          <w:rFonts w:ascii="Times New Roman" w:eastAsia="Times New Roman" w:hAnsi="Times New Roman" w:cs="Times New Roman"/>
          <w:iCs/>
          <w:sz w:val="24"/>
          <w:szCs w:val="24"/>
        </w:rPr>
        <w:t>ПАО «Башинформсвязь»</w:t>
      </w:r>
      <w:r w:rsidRPr="00536455">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1C6DFD1D" w14:textId="77777777" w:rsidR="00536455" w:rsidRPr="00536455" w:rsidRDefault="00536455" w:rsidP="0017695F">
      <w:pPr>
        <w:spacing w:after="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 xml:space="preserve">После письменного уведомления </w:t>
      </w:r>
      <w:r w:rsidRPr="00536455">
        <w:rPr>
          <w:rFonts w:ascii="Times New Roman" w:eastAsia="Times New Roman" w:hAnsi="Times New Roman" w:cs="Times New Roman"/>
          <w:iCs/>
          <w:sz w:val="24"/>
          <w:szCs w:val="24"/>
        </w:rPr>
        <w:t xml:space="preserve">ПАО «Башинформсвязь» </w:t>
      </w:r>
      <w:r w:rsidRPr="00536455">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36455">
        <w:rPr>
          <w:rFonts w:ascii="Times New Roman" w:eastAsia="Times New Roman" w:hAnsi="Times New Roman" w:cs="Times New Roman"/>
          <w:b/>
          <w:bCs/>
          <w:sz w:val="24"/>
          <w:szCs w:val="24"/>
        </w:rPr>
        <w:t xml:space="preserve"> </w:t>
      </w:r>
      <w:r w:rsidRPr="00536455">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14:paraId="429414EE" w14:textId="77777777" w:rsidR="00536455" w:rsidRPr="00536455" w:rsidRDefault="00536455" w:rsidP="0017695F">
      <w:pPr>
        <w:spacing w:after="120" w:line="240" w:lineRule="auto"/>
        <w:ind w:firstLine="709"/>
        <w:jc w:val="both"/>
        <w:rPr>
          <w:rFonts w:ascii="Times New Roman" w:eastAsia="Times New Roman" w:hAnsi="Times New Roman" w:cs="Times New Roman"/>
          <w:sz w:val="24"/>
          <w:szCs w:val="24"/>
        </w:rPr>
      </w:pPr>
      <w:r w:rsidRPr="00536455">
        <w:rPr>
          <w:rFonts w:ascii="Times New Roman" w:eastAsia="Times New Roman" w:hAnsi="Times New Roman" w:cs="Times New Roman"/>
          <w:sz w:val="24"/>
          <w:szCs w:val="24"/>
        </w:rPr>
        <w:t>Статья 2.</w:t>
      </w:r>
    </w:p>
    <w:p w14:paraId="45F3CEAB" w14:textId="77777777" w:rsidR="00536455" w:rsidRPr="00536455" w:rsidRDefault="00536455" w:rsidP="0017695F">
      <w:pPr>
        <w:spacing w:after="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36455">
        <w:rPr>
          <w:rFonts w:ascii="Times New Roman" w:eastAsia="Times New Roman" w:hAnsi="Times New Roman" w:cs="Times New Roman"/>
          <w:iCs/>
          <w:sz w:val="24"/>
          <w:szCs w:val="24"/>
          <w:lang w:eastAsia="ru-RU"/>
        </w:rPr>
        <w:t>ПАО «Башинформсвязь»</w:t>
      </w:r>
      <w:r w:rsidRPr="00536455">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14:paraId="354C58A7" w14:textId="77777777" w:rsidR="00536455" w:rsidRPr="00536455" w:rsidRDefault="00536455" w:rsidP="0017695F">
      <w:pPr>
        <w:spacing w:after="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536455">
        <w:rPr>
          <w:rFonts w:ascii="Times New Roman" w:eastAsia="Times New Roman" w:hAnsi="Times New Roman" w:cs="Times New Roman"/>
          <w:iCs/>
          <w:sz w:val="24"/>
          <w:szCs w:val="24"/>
          <w:lang w:eastAsia="ru-RU"/>
        </w:rPr>
        <w:t>ПАО «Башинформсвязь»</w:t>
      </w:r>
      <w:r w:rsidRPr="00536455">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14:paraId="4CF1D309" w14:textId="77777777" w:rsidR="00536455" w:rsidRPr="00536455" w:rsidRDefault="00536455" w:rsidP="0017695F">
      <w:pPr>
        <w:spacing w:after="0" w:line="240" w:lineRule="auto"/>
        <w:ind w:firstLine="709"/>
        <w:jc w:val="both"/>
        <w:rPr>
          <w:rFonts w:ascii="Times New Roman" w:eastAsia="Times New Roman" w:hAnsi="Times New Roman" w:cs="Times New Roman"/>
          <w:sz w:val="24"/>
          <w:szCs w:val="24"/>
          <w:lang w:eastAsia="ru-RU"/>
        </w:rPr>
      </w:pPr>
      <w:r w:rsidRPr="00536455">
        <w:rPr>
          <w:rFonts w:ascii="Times New Roman" w:eastAsia="Times New Roman" w:hAnsi="Times New Roman" w:cs="Times New Roman"/>
          <w:sz w:val="24"/>
          <w:szCs w:val="24"/>
          <w:lang w:eastAsia="ru-RU"/>
        </w:rPr>
        <w:t>Статья 3.</w:t>
      </w:r>
    </w:p>
    <w:p w14:paraId="7439EE56" w14:textId="77777777" w:rsidR="00536455" w:rsidRPr="00536455" w:rsidRDefault="00536455" w:rsidP="0017695F">
      <w:pPr>
        <w:spacing w:after="0" w:line="240" w:lineRule="auto"/>
        <w:ind w:firstLine="709"/>
        <w:jc w:val="both"/>
        <w:rPr>
          <w:rFonts w:ascii="Times New Roman" w:eastAsia="Times New Roman" w:hAnsi="Times New Roman" w:cs="Times New Roman"/>
          <w:color w:val="000000"/>
          <w:sz w:val="24"/>
          <w:szCs w:val="24"/>
          <w:lang w:eastAsia="ru-RU"/>
        </w:rPr>
      </w:pPr>
      <w:r w:rsidRPr="00536455">
        <w:rPr>
          <w:rFonts w:ascii="Times New Roman" w:eastAsia="Times New Roman" w:hAnsi="Times New Roman" w:cs="Times New Roman"/>
          <w:color w:val="000000"/>
          <w:sz w:val="24"/>
          <w:szCs w:val="24"/>
          <w:lang w:eastAsia="ru-RU"/>
        </w:rPr>
        <w:t xml:space="preserve">В течение срока действия Договора </w:t>
      </w:r>
      <w:r w:rsidRPr="00536455">
        <w:rPr>
          <w:rFonts w:ascii="Times New Roman" w:eastAsia="Times New Roman" w:hAnsi="Times New Roman" w:cs="Times New Roman"/>
          <w:iCs/>
          <w:sz w:val="24"/>
          <w:szCs w:val="24"/>
          <w:lang w:eastAsia="ru-RU"/>
        </w:rPr>
        <w:t>ПАО «Башинформсвязь»</w:t>
      </w:r>
      <w:r w:rsidRPr="00536455">
        <w:rPr>
          <w:rFonts w:ascii="Times New Roman" w:eastAsia="Times New Roman" w:hAnsi="Times New Roman" w:cs="Times New Roman"/>
          <w:color w:val="000000"/>
          <w:sz w:val="24"/>
          <w:szCs w:val="24"/>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6D7952EC" w14:textId="77777777" w:rsidR="00536455" w:rsidRPr="00536455" w:rsidRDefault="00536455" w:rsidP="0017695F">
      <w:pPr>
        <w:spacing w:after="0" w:line="240" w:lineRule="auto"/>
        <w:ind w:firstLine="709"/>
        <w:jc w:val="both"/>
        <w:rPr>
          <w:rFonts w:ascii="Times New Roman" w:eastAsia="Times New Roman" w:hAnsi="Times New Roman" w:cs="Times New Roman"/>
          <w:color w:val="000000"/>
          <w:sz w:val="24"/>
          <w:szCs w:val="24"/>
          <w:lang w:eastAsia="ru-RU"/>
        </w:rPr>
      </w:pPr>
      <w:r w:rsidRPr="00536455">
        <w:rPr>
          <w:rFonts w:ascii="Times New Roman" w:eastAsia="Times New Roman" w:hAnsi="Times New Roman" w:cs="Times New Roman"/>
          <w:iCs/>
          <w:sz w:val="24"/>
          <w:szCs w:val="24"/>
          <w:lang w:eastAsia="ru-RU"/>
        </w:rPr>
        <w:t>ПАО «Башинформсвязь»</w:t>
      </w:r>
      <w:r w:rsidRPr="00536455">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626F2756"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5D44F4F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3976A90F"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536455">
        <w:rPr>
          <w:rFonts w:ascii="Times New Roman" w:eastAsia="Times New Roman" w:hAnsi="Times New Roman" w:cs="Times New Roman"/>
          <w:b/>
          <w:bCs/>
          <w:color w:val="000000"/>
          <w:sz w:val="24"/>
          <w:szCs w:val="24"/>
          <w:lang w:eastAsia="ru-RU"/>
        </w:rPr>
        <w:t>Покупатель</w:t>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t>Поставщик</w:t>
      </w:r>
    </w:p>
    <w:p w14:paraId="7A6B0EE2" w14:textId="54C2ACAD"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536455">
        <w:rPr>
          <w:rFonts w:ascii="Times New Roman" w:eastAsia="Times New Roman" w:hAnsi="Times New Roman" w:cs="Times New Roman"/>
          <w:b/>
          <w:bCs/>
          <w:color w:val="000000"/>
          <w:sz w:val="24"/>
          <w:szCs w:val="24"/>
          <w:lang w:eastAsia="ru-RU"/>
        </w:rPr>
        <w:t>______________</w:t>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t>____________________</w:t>
      </w:r>
    </w:p>
    <w:p w14:paraId="5467A0BF" w14:textId="77777777" w:rsidR="00230054" w:rsidRDefault="00230054" w:rsidP="0017695F">
      <w:pPr>
        <w:spacing w:after="0" w:line="240" w:lineRule="auto"/>
        <w:ind w:firstLine="709"/>
        <w:jc w:val="right"/>
        <w:rPr>
          <w:rFonts w:ascii="Times New Roman" w:eastAsia="MS Mincho" w:hAnsi="Times New Roman" w:cs="Times New Roman"/>
          <w:sz w:val="24"/>
          <w:szCs w:val="24"/>
          <w:lang w:eastAsia="ja-JP"/>
        </w:rPr>
      </w:pPr>
    </w:p>
    <w:p w14:paraId="7826EE4E" w14:textId="4B6748FB"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lastRenderedPageBreak/>
        <w:t>Приложение № 4</w:t>
      </w:r>
    </w:p>
    <w:p w14:paraId="0891306F"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 xml:space="preserve">к Договору поставки </w:t>
      </w:r>
    </w:p>
    <w:p w14:paraId="44FBBCCF" w14:textId="77777777" w:rsidR="00536455" w:rsidRPr="00536455" w:rsidRDefault="00536455" w:rsidP="0017695F">
      <w:pPr>
        <w:spacing w:after="0" w:line="240" w:lineRule="auto"/>
        <w:ind w:firstLine="709"/>
        <w:jc w:val="right"/>
        <w:rPr>
          <w:rFonts w:ascii="Times New Roman" w:eastAsia="MS Mincho" w:hAnsi="Times New Roman" w:cs="Times New Roman"/>
          <w:sz w:val="24"/>
          <w:szCs w:val="24"/>
          <w:lang w:eastAsia="ja-JP"/>
        </w:rPr>
      </w:pPr>
      <w:r w:rsidRPr="00536455">
        <w:rPr>
          <w:rFonts w:ascii="Times New Roman" w:eastAsia="MS Mincho" w:hAnsi="Times New Roman" w:cs="Times New Roman"/>
          <w:sz w:val="24"/>
          <w:szCs w:val="24"/>
          <w:lang w:eastAsia="ja-JP"/>
        </w:rPr>
        <w:t>№ ____ от «____» ________ 20 ____ г.</w:t>
      </w:r>
    </w:p>
    <w:p w14:paraId="08872AAB"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lang w:eastAsia="ar-SA"/>
        </w:rPr>
      </w:pPr>
    </w:p>
    <w:p w14:paraId="447C90F4"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lang w:eastAsia="ar-SA"/>
        </w:rPr>
      </w:pPr>
      <w:r w:rsidRPr="00536455">
        <w:rPr>
          <w:rFonts w:ascii="Times New Roman" w:eastAsia="Times New Roman" w:hAnsi="Times New Roman" w:cs="Times New Roman"/>
          <w:b/>
          <w:lang w:eastAsia="ar-SA"/>
        </w:rPr>
        <w:t>СОГЛАШЕНИЕ</w:t>
      </w:r>
    </w:p>
    <w:p w14:paraId="79D1A845" w14:textId="77777777" w:rsidR="00536455" w:rsidRPr="00536455" w:rsidRDefault="00536455" w:rsidP="0017695F">
      <w:pPr>
        <w:suppressAutoHyphens/>
        <w:spacing w:after="0" w:line="240" w:lineRule="auto"/>
        <w:ind w:firstLine="709"/>
        <w:jc w:val="center"/>
        <w:rPr>
          <w:rFonts w:ascii="Times New Roman" w:eastAsia="Times New Roman" w:hAnsi="Times New Roman" w:cs="Times New Roman"/>
          <w:b/>
          <w:lang w:eastAsia="ar-SA"/>
        </w:rPr>
      </w:pPr>
      <w:r w:rsidRPr="00536455">
        <w:rPr>
          <w:rFonts w:ascii="Times New Roman" w:eastAsia="Times New Roman" w:hAnsi="Times New Roman" w:cs="Times New Roman"/>
          <w:b/>
          <w:lang w:eastAsia="ar-SA"/>
        </w:rPr>
        <w:t>о размере предоставляемой скидки</w:t>
      </w:r>
    </w:p>
    <w:p w14:paraId="7B3151C7"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2E1B431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66E9B6AC" w14:textId="77777777" w:rsidR="00536455" w:rsidRPr="00536455" w:rsidRDefault="00536455" w:rsidP="0017695F">
      <w:pPr>
        <w:spacing w:after="0" w:line="360" w:lineRule="auto"/>
        <w:ind w:firstLine="709"/>
        <w:jc w:val="both"/>
        <w:rPr>
          <w:rFonts w:ascii="Times New Roman" w:eastAsia="Times New Roman" w:hAnsi="Times New Roman" w:cs="Times New Roman"/>
          <w:lang w:eastAsia="ru-RU"/>
        </w:rPr>
      </w:pPr>
      <w:r w:rsidRPr="00536455">
        <w:rPr>
          <w:rFonts w:ascii="Times New Roman" w:eastAsia="Times New Roman" w:hAnsi="Times New Roman" w:cs="Times New Roman"/>
          <w:lang w:eastAsia="ru-RU"/>
        </w:rPr>
        <w:t>Стороны установили, что стоимость Товара, являющегося предметом Договора, соответствует ценам, установленным для наличного расчета в торговых точках Поставщика, за минусом установленных ниже скидок. Стоимость товара в торговых точках Должна соответствовать Прейскуранту Поставщика, размещенному на официальном сайте поставщика ________________________ (</w:t>
      </w:r>
      <w:r w:rsidRPr="00536455">
        <w:rPr>
          <w:rFonts w:ascii="Times New Roman" w:eastAsia="Times New Roman" w:hAnsi="Times New Roman" w:cs="Times New Roman"/>
          <w:i/>
          <w:color w:val="FF0000"/>
          <w:lang w:eastAsia="ru-RU"/>
        </w:rPr>
        <w:t>указать адрес размещения прейскуранта</w:t>
      </w:r>
      <w:r w:rsidRPr="00536455">
        <w:rPr>
          <w:rFonts w:ascii="Times New Roman" w:eastAsia="Times New Roman" w:hAnsi="Times New Roman" w:cs="Times New Roman"/>
          <w:lang w:eastAsia="ru-RU"/>
        </w:rPr>
        <w:t xml:space="preserve">). </w:t>
      </w:r>
    </w:p>
    <w:p w14:paraId="2F11E536" w14:textId="77777777" w:rsidR="00536455" w:rsidRPr="00536455" w:rsidRDefault="00536455" w:rsidP="0017695F">
      <w:pPr>
        <w:spacing w:after="0" w:line="360" w:lineRule="auto"/>
        <w:ind w:firstLine="709"/>
        <w:jc w:val="both"/>
        <w:rPr>
          <w:rFonts w:ascii="Times New Roman" w:eastAsia="Times New Roman" w:hAnsi="Times New Roman" w:cs="Times New Roman"/>
          <w:lang w:eastAsia="ru-RU"/>
        </w:rPr>
      </w:pPr>
      <w:r w:rsidRPr="00536455">
        <w:rPr>
          <w:rFonts w:ascii="Times New Roman" w:eastAsia="Times New Roman" w:hAnsi="Times New Roman" w:cs="Times New Roman"/>
          <w:lang w:eastAsia="ru-RU"/>
        </w:rPr>
        <w:t>Порядок определения скидки на Товары, отпущенные Поставщиком Покупателю:</w:t>
      </w:r>
    </w:p>
    <w:p w14:paraId="5C9324B4" w14:textId="77777777" w:rsidR="00536455" w:rsidRPr="00536455" w:rsidRDefault="00536455" w:rsidP="0017695F">
      <w:pPr>
        <w:numPr>
          <w:ilvl w:val="0"/>
          <w:numId w:val="49"/>
        </w:numPr>
        <w:suppressAutoHyphens/>
        <w:spacing w:after="0" w:line="360" w:lineRule="auto"/>
        <w:ind w:left="0" w:firstLine="709"/>
        <w:jc w:val="both"/>
        <w:rPr>
          <w:rFonts w:ascii="Times New Roman" w:eastAsia="Times New Roman" w:hAnsi="Times New Roman" w:cs="Times New Roman"/>
          <w:lang w:eastAsia="ru-RU"/>
        </w:rPr>
      </w:pPr>
      <w:r w:rsidRPr="00536455">
        <w:rPr>
          <w:rFonts w:ascii="Times New Roman" w:eastAsia="Times New Roman" w:hAnsi="Times New Roman" w:cs="Times New Roman"/>
          <w:lang w:eastAsia="ru-RU"/>
        </w:rPr>
        <w:t>Поставщик предоставляет Покупателю скидки в следующем размере:</w:t>
      </w:r>
    </w:p>
    <w:p w14:paraId="13F3F04D" w14:textId="77777777" w:rsidR="00536455" w:rsidRPr="00536455" w:rsidRDefault="00536455" w:rsidP="0017695F">
      <w:pPr>
        <w:numPr>
          <w:ilvl w:val="1"/>
          <w:numId w:val="48"/>
        </w:numPr>
        <w:suppressAutoHyphens/>
        <w:spacing w:after="0" w:line="360" w:lineRule="auto"/>
        <w:ind w:left="0" w:firstLine="709"/>
        <w:jc w:val="both"/>
        <w:rPr>
          <w:rFonts w:ascii="Times New Roman" w:eastAsia="Calibri" w:hAnsi="Times New Roman" w:cs="Times New Roman"/>
        </w:rPr>
      </w:pPr>
      <w:r w:rsidRPr="00536455">
        <w:rPr>
          <w:rFonts w:ascii="Times New Roman" w:eastAsia="Calibri" w:hAnsi="Times New Roman" w:cs="Times New Roman"/>
        </w:rPr>
        <w:t>__ % от розничной цены на дату подписания сторонами Заказа,</w:t>
      </w:r>
    </w:p>
    <w:p w14:paraId="10566476" w14:textId="77777777" w:rsidR="00536455" w:rsidRPr="00536455" w:rsidRDefault="00536455" w:rsidP="0017695F">
      <w:pPr>
        <w:spacing w:after="0" w:line="360" w:lineRule="auto"/>
        <w:ind w:firstLine="709"/>
        <w:jc w:val="both"/>
        <w:rPr>
          <w:rFonts w:ascii="Times New Roman" w:eastAsia="Times New Roman" w:hAnsi="Times New Roman" w:cs="Times New Roman"/>
          <w:lang w:eastAsia="ru-RU"/>
        </w:rPr>
      </w:pPr>
      <w:r w:rsidRPr="00536455">
        <w:rPr>
          <w:rFonts w:ascii="Times New Roman" w:eastAsia="Times New Roman" w:hAnsi="Times New Roman" w:cs="Times New Roman"/>
          <w:lang w:eastAsia="ru-RU"/>
        </w:rPr>
        <w:t>2.  Цена Товара (в т.ч. НДС) за отчётный период, рассчитанная с учётом п. 1 настоящего Соглашения, указывается в счёте-фактуре и накладной (Торг 12), направляемой Поставщиком Покупателю.</w:t>
      </w:r>
    </w:p>
    <w:p w14:paraId="5D58B5F8"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2F49C04A"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3B629E84"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5167FA4E"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536455">
        <w:rPr>
          <w:rFonts w:ascii="Times New Roman" w:eastAsia="Times New Roman" w:hAnsi="Times New Roman" w:cs="Times New Roman"/>
          <w:b/>
          <w:bCs/>
          <w:color w:val="000000"/>
          <w:sz w:val="24"/>
          <w:szCs w:val="24"/>
          <w:lang w:eastAsia="ru-RU"/>
        </w:rPr>
        <w:t>Покупатель</w:t>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t>Поставщик</w:t>
      </w:r>
    </w:p>
    <w:p w14:paraId="1CFA5FB3" w14:textId="77777777"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p>
    <w:p w14:paraId="4C3615F1" w14:textId="57EF6814" w:rsidR="00536455" w:rsidRPr="00536455" w:rsidRDefault="00536455" w:rsidP="0017695F">
      <w:pPr>
        <w:suppressAutoHyphens/>
        <w:spacing w:after="0" w:line="240" w:lineRule="auto"/>
        <w:ind w:firstLine="709"/>
        <w:jc w:val="both"/>
        <w:rPr>
          <w:rFonts w:ascii="Times New Roman" w:eastAsia="Times New Roman" w:hAnsi="Times New Roman" w:cs="Times New Roman"/>
          <w:b/>
          <w:bCs/>
          <w:color w:val="000000"/>
          <w:sz w:val="24"/>
          <w:szCs w:val="24"/>
          <w:lang w:eastAsia="ru-RU"/>
        </w:rPr>
      </w:pPr>
      <w:r w:rsidRPr="00536455">
        <w:rPr>
          <w:rFonts w:ascii="Times New Roman" w:eastAsia="Times New Roman" w:hAnsi="Times New Roman" w:cs="Times New Roman"/>
          <w:b/>
          <w:bCs/>
          <w:color w:val="000000"/>
          <w:sz w:val="24"/>
          <w:szCs w:val="24"/>
          <w:lang w:eastAsia="ru-RU"/>
        </w:rPr>
        <w:t>______________</w:t>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r>
      <w:r w:rsidRPr="00536455">
        <w:rPr>
          <w:rFonts w:ascii="Times New Roman" w:eastAsia="Times New Roman" w:hAnsi="Times New Roman" w:cs="Times New Roman"/>
          <w:b/>
          <w:bCs/>
          <w:color w:val="000000"/>
          <w:sz w:val="24"/>
          <w:szCs w:val="24"/>
          <w:lang w:eastAsia="ru-RU"/>
        </w:rPr>
        <w:tab/>
        <w:t>____________________</w:t>
      </w:r>
    </w:p>
    <w:p w14:paraId="51F49611" w14:textId="77777777" w:rsidR="00536455" w:rsidRPr="00536455" w:rsidRDefault="00536455" w:rsidP="0017695F">
      <w:pPr>
        <w:spacing w:after="0" w:line="240" w:lineRule="auto"/>
        <w:ind w:firstLine="709"/>
        <w:rPr>
          <w:rFonts w:ascii="Times New Roman" w:eastAsia="Times New Roman" w:hAnsi="Times New Roman" w:cs="Times New Roman"/>
          <w:sz w:val="24"/>
          <w:szCs w:val="24"/>
          <w:lang w:eastAsia="ru-RU"/>
        </w:rPr>
      </w:pPr>
    </w:p>
    <w:p w14:paraId="2F2DEA03" w14:textId="77777777" w:rsidR="00B11269" w:rsidRPr="00536455" w:rsidRDefault="00B11269" w:rsidP="0017695F">
      <w:pPr>
        <w:ind w:firstLine="709"/>
      </w:pPr>
    </w:p>
    <w:sectPr w:rsidR="00B11269" w:rsidRPr="00536455" w:rsidSect="00853148">
      <w:headerReference w:type="even" r:id="rId11"/>
      <w:headerReference w:type="default" r:id="rId12"/>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12396" w14:textId="77777777" w:rsidR="00875723" w:rsidRDefault="00875723">
      <w:pPr>
        <w:spacing w:after="0" w:line="240" w:lineRule="auto"/>
      </w:pPr>
      <w:r>
        <w:separator/>
      </w:r>
    </w:p>
  </w:endnote>
  <w:endnote w:type="continuationSeparator" w:id="0">
    <w:p w14:paraId="5183E7BB" w14:textId="77777777" w:rsidR="00875723" w:rsidRDefault="008757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916E1" w14:textId="77777777" w:rsidR="00875723" w:rsidRDefault="00875723" w:rsidP="00853148">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130F7F79" w14:textId="77777777" w:rsidR="00875723" w:rsidRDefault="00875723" w:rsidP="00853148">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59D96" w14:textId="77777777" w:rsidR="00875723" w:rsidRPr="008A1893" w:rsidRDefault="00875723" w:rsidP="00853148">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3</w:t>
    </w:r>
    <w:r w:rsidRPr="008A1893">
      <w:rPr>
        <w:rStyle w:val="ae"/>
      </w:rPr>
      <w:fldChar w:fldCharType="end"/>
    </w:r>
  </w:p>
  <w:p w14:paraId="5F8B4DE5" w14:textId="77777777" w:rsidR="00875723" w:rsidRDefault="00875723" w:rsidP="00853148">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A6023" w14:textId="77777777" w:rsidR="00875723" w:rsidRPr="003F6B57" w:rsidRDefault="00875723" w:rsidP="00853148">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441EFC" w14:textId="77777777" w:rsidR="00875723" w:rsidRDefault="00875723">
      <w:pPr>
        <w:spacing w:after="0" w:line="240" w:lineRule="auto"/>
      </w:pPr>
      <w:r>
        <w:separator/>
      </w:r>
    </w:p>
  </w:footnote>
  <w:footnote w:type="continuationSeparator" w:id="0">
    <w:p w14:paraId="31258865" w14:textId="77777777" w:rsidR="00875723" w:rsidRDefault="008757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2FEC3" w14:textId="77777777" w:rsidR="00875723" w:rsidRPr="00BD3C17" w:rsidRDefault="00875723" w:rsidP="00853148">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E45F4" w14:textId="77777777" w:rsidR="00875723" w:rsidRDefault="00875723" w:rsidP="0085314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5AAE5BDC" w14:textId="77777777" w:rsidR="00875723" w:rsidRDefault="00875723">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FC197" w14:textId="77777777" w:rsidR="00875723" w:rsidRDefault="00875723" w:rsidP="00853148">
    <w:pPr>
      <w:pStyle w:val="ac"/>
      <w:jc w:val="center"/>
    </w:pPr>
    <w:r>
      <w:fldChar w:fldCharType="begin"/>
    </w:r>
    <w:r>
      <w:instrText>PAGE   \* MERGEFORMAT</w:instrText>
    </w:r>
    <w:r>
      <w:fldChar w:fldCharType="separate"/>
    </w:r>
    <w:r>
      <w:rPr>
        <w:noProof/>
      </w:rPr>
      <w:t>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49247EB4"/>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39316D"/>
    <w:multiLevelType w:val="hybridMultilevel"/>
    <w:tmpl w:val="98DE01F8"/>
    <w:lvl w:ilvl="0" w:tplc="EDE4CF0C">
      <w:start w:val="1"/>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3"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8"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0"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8A864D5"/>
    <w:multiLevelType w:val="multilevel"/>
    <w:tmpl w:val="0419001F"/>
    <w:numStyleLink w:val="111111"/>
  </w:abstractNum>
  <w:abstractNum w:abstractNumId="42" w15:restartNumberingAfterBreak="0">
    <w:nsid w:val="5B2F659C"/>
    <w:multiLevelType w:val="hybridMultilevel"/>
    <w:tmpl w:val="84727318"/>
    <w:lvl w:ilvl="0" w:tplc="0116ED22">
      <w:start w:val="1"/>
      <w:numFmt w:val="decimal"/>
      <w:lvlText w:val="%1."/>
      <w:lvlJc w:val="left"/>
      <w:pPr>
        <w:tabs>
          <w:tab w:val="num" w:pos="1211"/>
        </w:tabs>
        <w:ind w:left="1211" w:hanging="360"/>
      </w:pPr>
    </w:lvl>
    <w:lvl w:ilvl="1" w:tplc="04190001">
      <w:start w:val="1"/>
      <w:numFmt w:val="bullet"/>
      <w:lvlText w:val=""/>
      <w:lvlJc w:val="left"/>
      <w:pPr>
        <w:tabs>
          <w:tab w:val="num" w:pos="1778"/>
        </w:tabs>
        <w:ind w:left="177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4"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7"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4"/>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8"/>
  </w:num>
  <w:num w:numId="12">
    <w:abstractNumId w:val="7"/>
  </w:num>
  <w:num w:numId="13">
    <w:abstractNumId w:val="21"/>
  </w:num>
  <w:num w:numId="14">
    <w:abstractNumId w:val="26"/>
  </w:num>
  <w:num w:numId="15">
    <w:abstractNumId w:val="35"/>
  </w:num>
  <w:num w:numId="16">
    <w:abstractNumId w:val="22"/>
  </w:num>
  <w:num w:numId="17">
    <w:abstractNumId w:val="30"/>
  </w:num>
  <w:num w:numId="18">
    <w:abstractNumId w:val="13"/>
  </w:num>
  <w:num w:numId="19">
    <w:abstractNumId w:val="29"/>
  </w:num>
  <w:num w:numId="20">
    <w:abstractNumId w:val="38"/>
  </w:num>
  <w:num w:numId="21">
    <w:abstractNumId w:val="39"/>
  </w:num>
  <w:num w:numId="22">
    <w:abstractNumId w:val="23"/>
  </w:num>
  <w:num w:numId="23">
    <w:abstractNumId w:val="24"/>
  </w:num>
  <w:num w:numId="24">
    <w:abstractNumId w:val="37"/>
  </w:num>
  <w:num w:numId="25">
    <w:abstractNumId w:val="47"/>
  </w:num>
  <w:num w:numId="26">
    <w:abstractNumId w:val="14"/>
  </w:num>
  <w:num w:numId="27">
    <w:abstractNumId w:val="33"/>
  </w:num>
  <w:num w:numId="28">
    <w:abstractNumId w:val="16"/>
  </w:num>
  <w:num w:numId="29">
    <w:abstractNumId w:val="12"/>
  </w:num>
  <w:num w:numId="30">
    <w:abstractNumId w:val="45"/>
  </w:num>
  <w:num w:numId="31">
    <w:abstractNumId w:val="44"/>
  </w:num>
  <w:num w:numId="32">
    <w:abstractNumId w:val="11"/>
  </w:num>
  <w:num w:numId="33">
    <w:abstractNumId w:val="36"/>
  </w:num>
  <w:num w:numId="34">
    <w:abstractNumId w:val="25"/>
  </w:num>
  <w:num w:numId="35">
    <w:abstractNumId w:val="8"/>
  </w:num>
  <w:num w:numId="36">
    <w:abstractNumId w:val="43"/>
  </w:num>
  <w:num w:numId="37">
    <w:abstractNumId w:val="41"/>
  </w:num>
  <w:num w:numId="38">
    <w:abstractNumId w:val="15"/>
  </w:num>
  <w:num w:numId="39">
    <w:abstractNumId w:val="31"/>
  </w:num>
  <w:num w:numId="40">
    <w:abstractNumId w:val="40"/>
  </w:num>
  <w:num w:numId="41">
    <w:abstractNumId w:val="32"/>
  </w:num>
  <w:num w:numId="42">
    <w:abstractNumId w:val="46"/>
  </w:num>
  <w:num w:numId="43">
    <w:abstractNumId w:val="17"/>
  </w:num>
  <w:num w:numId="44">
    <w:abstractNumId w:val="9"/>
  </w:num>
  <w:num w:numId="45">
    <w:abstractNumId w:val="10"/>
  </w:num>
  <w:num w:numId="46">
    <w:abstractNumId w:val="20"/>
  </w:num>
  <w:num w:numId="47">
    <w:abstractNumId w:val="41"/>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48">
    <w:abstractNumId w:val="42"/>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455"/>
    <w:rsid w:val="000304DB"/>
    <w:rsid w:val="001626CB"/>
    <w:rsid w:val="0017695F"/>
    <w:rsid w:val="001C1BAF"/>
    <w:rsid w:val="00230054"/>
    <w:rsid w:val="00330544"/>
    <w:rsid w:val="00506A31"/>
    <w:rsid w:val="00526E9B"/>
    <w:rsid w:val="00536455"/>
    <w:rsid w:val="00710A1B"/>
    <w:rsid w:val="00775D76"/>
    <w:rsid w:val="00853148"/>
    <w:rsid w:val="00875723"/>
    <w:rsid w:val="009B58CC"/>
    <w:rsid w:val="00B11269"/>
    <w:rsid w:val="00E80D17"/>
    <w:rsid w:val="00EE2E75"/>
    <w:rsid w:val="00FE0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D617"/>
  <w15:chartTrackingRefBased/>
  <w15:docId w15:val="{A1054BBD-9B0C-41E9-BB1E-592D59DB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1,h1,Header 1,H1"/>
    <w:basedOn w:val="a2"/>
    <w:next w:val="a2"/>
    <w:link w:val="10"/>
    <w:qFormat/>
    <w:rsid w:val="00536455"/>
    <w:pPr>
      <w:keepNext/>
      <w:widowControl w:val="0"/>
      <w:spacing w:before="80" w:after="0" w:line="220" w:lineRule="auto"/>
      <w:ind w:left="2080" w:right="2200"/>
      <w:jc w:val="center"/>
      <w:outlineLvl w:val="0"/>
    </w:pPr>
    <w:rPr>
      <w:rFonts w:ascii="Arial" w:eastAsia="Times New Roman" w:hAnsi="Arial" w:cs="Times New Roman"/>
      <w:b/>
      <w:noProof/>
      <w:snapToGrid w:val="0"/>
      <w:sz w:val="24"/>
      <w:szCs w:val="20"/>
      <w:lang w:eastAsia="ru-RU"/>
    </w:rPr>
  </w:style>
  <w:style w:type="paragraph" w:styleId="22">
    <w:name w:val="heading 2"/>
    <w:aliases w:val="h2,2,Header 2"/>
    <w:basedOn w:val="a2"/>
    <w:next w:val="a2"/>
    <w:link w:val="23"/>
    <w:qFormat/>
    <w:rsid w:val="00536455"/>
    <w:pPr>
      <w:keepNext/>
      <w:widowControl w:val="0"/>
      <w:spacing w:before="120" w:after="0" w:line="260" w:lineRule="auto"/>
      <w:outlineLvl w:val="1"/>
    </w:pPr>
    <w:rPr>
      <w:rFonts w:ascii="Times New Roman" w:eastAsia="Times New Roman" w:hAnsi="Times New Roman" w:cs="Times New Roman"/>
      <w:b/>
      <w:snapToGrid w:val="0"/>
      <w:sz w:val="24"/>
      <w:szCs w:val="20"/>
      <w:lang w:eastAsia="ru-RU"/>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536455"/>
    <w:pPr>
      <w:keepNext/>
      <w:spacing w:after="0" w:line="240" w:lineRule="auto"/>
      <w:jc w:val="right"/>
      <w:outlineLvl w:val="2"/>
    </w:pPr>
    <w:rPr>
      <w:rFonts w:ascii="Arial" w:eastAsia="Times New Roman" w:hAnsi="Arial" w:cs="Times New Roman"/>
      <w:b/>
      <w:sz w:val="28"/>
      <w:szCs w:val="20"/>
      <w:lang w:eastAsia="ru-RU"/>
    </w:rPr>
  </w:style>
  <w:style w:type="paragraph" w:styleId="41">
    <w:name w:val="heading 4"/>
    <w:basedOn w:val="a2"/>
    <w:next w:val="a2"/>
    <w:link w:val="42"/>
    <w:qFormat/>
    <w:rsid w:val="00536455"/>
    <w:pPr>
      <w:keepNext/>
      <w:spacing w:after="0" w:line="240" w:lineRule="auto"/>
      <w:jc w:val="center"/>
      <w:outlineLvl w:val="3"/>
    </w:pPr>
    <w:rPr>
      <w:rFonts w:ascii="Arial" w:eastAsia="Times New Roman" w:hAnsi="Arial" w:cs="Times New Roman"/>
      <w:b/>
      <w:sz w:val="28"/>
      <w:szCs w:val="20"/>
      <w:lang w:eastAsia="ru-RU"/>
    </w:rPr>
  </w:style>
  <w:style w:type="paragraph" w:styleId="51">
    <w:name w:val="heading 5"/>
    <w:basedOn w:val="a2"/>
    <w:next w:val="a2"/>
    <w:link w:val="52"/>
    <w:qFormat/>
    <w:rsid w:val="00536455"/>
    <w:pPr>
      <w:keepNext/>
      <w:spacing w:after="0" w:line="240" w:lineRule="auto"/>
      <w:jc w:val="center"/>
      <w:outlineLvl w:val="4"/>
    </w:pPr>
    <w:rPr>
      <w:rFonts w:ascii="Arial" w:eastAsia="Times New Roman" w:hAnsi="Arial" w:cs="Arial"/>
      <w:b/>
      <w:bCs/>
      <w:sz w:val="20"/>
      <w:szCs w:val="24"/>
      <w:lang w:eastAsia="ru-RU"/>
    </w:rPr>
  </w:style>
  <w:style w:type="paragraph" w:styleId="6">
    <w:name w:val="heading 6"/>
    <w:basedOn w:val="a2"/>
    <w:next w:val="a2"/>
    <w:link w:val="60"/>
    <w:qFormat/>
    <w:rsid w:val="00536455"/>
    <w:pPr>
      <w:keepNext/>
      <w:tabs>
        <w:tab w:val="left" w:pos="-720"/>
      </w:tabs>
      <w:spacing w:after="0" w:line="240" w:lineRule="auto"/>
      <w:outlineLvl w:val="5"/>
    </w:pPr>
    <w:rPr>
      <w:rFonts w:ascii="Times New Roman" w:eastAsia="Times New Roman" w:hAnsi="Times New Roman" w:cs="Times New Roman"/>
      <w:bCs/>
      <w:i/>
      <w:iCs/>
      <w:szCs w:val="24"/>
      <w:lang w:eastAsia="ru-RU"/>
    </w:rPr>
  </w:style>
  <w:style w:type="paragraph" w:styleId="7">
    <w:name w:val="heading 7"/>
    <w:basedOn w:val="a2"/>
    <w:next w:val="a2"/>
    <w:link w:val="70"/>
    <w:qFormat/>
    <w:rsid w:val="00536455"/>
    <w:pPr>
      <w:keepNext/>
      <w:spacing w:after="0" w:line="240" w:lineRule="auto"/>
      <w:jc w:val="center"/>
      <w:outlineLvl w:val="6"/>
    </w:pPr>
    <w:rPr>
      <w:rFonts w:ascii="Arial CYR" w:eastAsia="Arial Unicode MS" w:hAnsi="Arial CYR" w:cs="Arial CYR"/>
      <w:b/>
      <w:bCs/>
      <w:sz w:val="16"/>
      <w:szCs w:val="16"/>
      <w:lang w:val="en-US" w:eastAsia="ru-RU"/>
    </w:rPr>
  </w:style>
  <w:style w:type="paragraph" w:styleId="8">
    <w:name w:val="heading 8"/>
    <w:basedOn w:val="a2"/>
    <w:next w:val="a2"/>
    <w:link w:val="80"/>
    <w:qFormat/>
    <w:rsid w:val="00536455"/>
    <w:pPr>
      <w:keepNext/>
      <w:tabs>
        <w:tab w:val="left" w:pos="-720"/>
      </w:tabs>
      <w:spacing w:after="0" w:line="240" w:lineRule="auto"/>
      <w:outlineLvl w:val="7"/>
    </w:pPr>
    <w:rPr>
      <w:rFonts w:ascii="Times New Roman" w:eastAsia="Times New Roman" w:hAnsi="Times New Roman" w:cs="Times New Roman"/>
      <w:b/>
      <w:i/>
      <w:iCs/>
      <w:szCs w:val="24"/>
      <w:lang w:eastAsia="ru-RU"/>
    </w:rPr>
  </w:style>
  <w:style w:type="paragraph" w:styleId="9">
    <w:name w:val="heading 9"/>
    <w:basedOn w:val="a2"/>
    <w:next w:val="a2"/>
    <w:link w:val="90"/>
    <w:qFormat/>
    <w:rsid w:val="00536455"/>
    <w:pPr>
      <w:keepNext/>
      <w:spacing w:after="0" w:line="240" w:lineRule="auto"/>
      <w:jc w:val="center"/>
      <w:outlineLvl w:val="8"/>
    </w:pPr>
    <w:rPr>
      <w:rFonts w:ascii="Times New Roman" w:eastAsia="Times New Roman" w:hAnsi="Times New Roman" w:cs="Times New Roman"/>
      <w:b/>
      <w:bCs/>
      <w:sz w:val="18"/>
      <w:szCs w:val="18"/>
      <w:lang w:val="en-US"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536455"/>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536455"/>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536455"/>
    <w:rPr>
      <w:rFonts w:ascii="Arial" w:eastAsia="Times New Roman" w:hAnsi="Arial" w:cs="Times New Roman"/>
      <w:b/>
      <w:sz w:val="28"/>
      <w:szCs w:val="20"/>
      <w:lang w:eastAsia="ru-RU"/>
    </w:rPr>
  </w:style>
  <w:style w:type="character" w:customStyle="1" w:styleId="42">
    <w:name w:val="Заголовок 4 Знак"/>
    <w:basedOn w:val="a3"/>
    <w:link w:val="41"/>
    <w:rsid w:val="00536455"/>
    <w:rPr>
      <w:rFonts w:ascii="Arial" w:eastAsia="Times New Roman" w:hAnsi="Arial" w:cs="Times New Roman"/>
      <w:b/>
      <w:sz w:val="28"/>
      <w:szCs w:val="20"/>
      <w:lang w:eastAsia="ru-RU"/>
    </w:rPr>
  </w:style>
  <w:style w:type="character" w:customStyle="1" w:styleId="52">
    <w:name w:val="Заголовок 5 Знак"/>
    <w:basedOn w:val="a3"/>
    <w:link w:val="51"/>
    <w:rsid w:val="00536455"/>
    <w:rPr>
      <w:rFonts w:ascii="Arial" w:eastAsia="Times New Roman" w:hAnsi="Arial" w:cs="Arial"/>
      <w:b/>
      <w:bCs/>
      <w:sz w:val="20"/>
      <w:szCs w:val="24"/>
      <w:lang w:eastAsia="ru-RU"/>
    </w:rPr>
  </w:style>
  <w:style w:type="character" w:customStyle="1" w:styleId="60">
    <w:name w:val="Заголовок 6 Знак"/>
    <w:basedOn w:val="a3"/>
    <w:link w:val="6"/>
    <w:rsid w:val="00536455"/>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536455"/>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536455"/>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536455"/>
    <w:rPr>
      <w:rFonts w:ascii="Times New Roman" w:eastAsia="Times New Roman" w:hAnsi="Times New Roman" w:cs="Times New Roman"/>
      <w:b/>
      <w:bCs/>
      <w:sz w:val="18"/>
      <w:szCs w:val="18"/>
      <w:lang w:val="en-US" w:eastAsia="ru-RU"/>
    </w:rPr>
  </w:style>
  <w:style w:type="numbering" w:customStyle="1" w:styleId="12">
    <w:name w:val="Нет списка1"/>
    <w:next w:val="a5"/>
    <w:uiPriority w:val="99"/>
    <w:semiHidden/>
    <w:unhideWhenUsed/>
    <w:rsid w:val="00536455"/>
  </w:style>
  <w:style w:type="paragraph" w:styleId="a6">
    <w:name w:val="Body Text Indent"/>
    <w:basedOn w:val="a2"/>
    <w:link w:val="a7"/>
    <w:rsid w:val="00536455"/>
    <w:pPr>
      <w:suppressAutoHyphens/>
      <w:spacing w:before="120" w:after="0" w:line="240" w:lineRule="auto"/>
      <w:ind w:left="851"/>
      <w:jc w:val="both"/>
    </w:pPr>
    <w:rPr>
      <w:rFonts w:ascii="Times New Roman" w:eastAsia="Times New Roman" w:hAnsi="Times New Roman" w:cs="Times New Roman"/>
      <w:color w:val="000000"/>
      <w:sz w:val="24"/>
      <w:szCs w:val="24"/>
      <w:lang w:eastAsia="ru-RU"/>
    </w:rPr>
  </w:style>
  <w:style w:type="character" w:customStyle="1" w:styleId="a7">
    <w:name w:val="Основной текст с отступом Знак"/>
    <w:basedOn w:val="a3"/>
    <w:link w:val="a6"/>
    <w:rsid w:val="00536455"/>
    <w:rPr>
      <w:rFonts w:ascii="Times New Roman" w:eastAsia="Times New Roman" w:hAnsi="Times New Roman" w:cs="Times New Roman"/>
      <w:color w:val="000000"/>
      <w:sz w:val="24"/>
      <w:szCs w:val="24"/>
      <w:lang w:eastAsia="ru-RU"/>
    </w:rPr>
  </w:style>
  <w:style w:type="paragraph" w:customStyle="1" w:styleId="13">
    <w:name w:val="Обычный1"/>
    <w:rsid w:val="00536455"/>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536455"/>
    <w:pPr>
      <w:widowControl w:val="0"/>
      <w:spacing w:before="120" w:after="0" w:line="220" w:lineRule="auto"/>
      <w:jc w:val="both"/>
    </w:pPr>
    <w:rPr>
      <w:rFonts w:ascii="Times New Roman" w:eastAsia="Times New Roman" w:hAnsi="Times New Roman" w:cs="Times New Roman"/>
      <w:snapToGrid w:val="0"/>
      <w:sz w:val="24"/>
      <w:szCs w:val="20"/>
      <w:lang w:eastAsia="ru-RU"/>
    </w:rPr>
  </w:style>
  <w:style w:type="character" w:customStyle="1" w:styleId="25">
    <w:name w:val="Основной текст 2 Знак"/>
    <w:basedOn w:val="a3"/>
    <w:link w:val="24"/>
    <w:rsid w:val="00536455"/>
    <w:rPr>
      <w:rFonts w:ascii="Times New Roman" w:eastAsia="Times New Roman" w:hAnsi="Times New Roman" w:cs="Times New Roman"/>
      <w:snapToGrid w:val="0"/>
      <w:sz w:val="24"/>
      <w:szCs w:val="20"/>
      <w:lang w:eastAsia="ru-RU"/>
    </w:rPr>
  </w:style>
  <w:style w:type="paragraph" w:styleId="34">
    <w:name w:val="Body Text Indent 3"/>
    <w:basedOn w:val="a2"/>
    <w:link w:val="35"/>
    <w:rsid w:val="00536455"/>
    <w:pPr>
      <w:widowControl w:val="0"/>
      <w:tabs>
        <w:tab w:val="num" w:pos="0"/>
      </w:tabs>
      <w:suppressAutoHyphens/>
      <w:spacing w:before="120" w:after="0" w:line="240" w:lineRule="auto"/>
      <w:ind w:left="720" w:hanging="11"/>
      <w:jc w:val="both"/>
    </w:pPr>
    <w:rPr>
      <w:rFonts w:ascii="Times New Roman" w:eastAsia="Times New Roman" w:hAnsi="Times New Roman" w:cs="Times New Roman"/>
      <w:snapToGrid w:val="0"/>
      <w:color w:val="FF0000"/>
      <w:sz w:val="24"/>
      <w:szCs w:val="20"/>
      <w:lang w:eastAsia="ru-RU"/>
    </w:rPr>
  </w:style>
  <w:style w:type="character" w:customStyle="1" w:styleId="35">
    <w:name w:val="Основной текст с отступом 3 Знак"/>
    <w:basedOn w:val="a3"/>
    <w:link w:val="34"/>
    <w:rsid w:val="00536455"/>
    <w:rPr>
      <w:rFonts w:ascii="Times New Roman" w:eastAsia="Times New Roman" w:hAnsi="Times New Roman" w:cs="Times New Roman"/>
      <w:snapToGrid w:val="0"/>
      <w:color w:val="FF0000"/>
      <w:sz w:val="24"/>
      <w:szCs w:val="20"/>
      <w:lang w:eastAsia="ru-RU"/>
    </w:rPr>
  </w:style>
  <w:style w:type="paragraph" w:customStyle="1" w:styleId="FR1">
    <w:name w:val="FR1"/>
    <w:rsid w:val="00536455"/>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536455"/>
    <w:pPr>
      <w:spacing w:after="0" w:line="240" w:lineRule="auto"/>
      <w:jc w:val="both"/>
    </w:pPr>
    <w:rPr>
      <w:rFonts w:ascii="Arial" w:eastAsia="Times New Roman" w:hAnsi="Arial" w:cs="Times New Roman"/>
      <w:b/>
      <w:sz w:val="28"/>
      <w:szCs w:val="20"/>
      <w:lang w:eastAsia="ru-RU"/>
    </w:rPr>
  </w:style>
  <w:style w:type="character" w:customStyle="1" w:styleId="a9">
    <w:name w:val="Основной текст Знак"/>
    <w:aliases w:val="Bodytext Знак,paragraph 2 Знак,body indent Знак,AvtalBrödtext Знак, ändrad Знак"/>
    <w:basedOn w:val="a3"/>
    <w:link w:val="a8"/>
    <w:rsid w:val="00536455"/>
    <w:rPr>
      <w:rFonts w:ascii="Arial" w:eastAsia="Times New Roman" w:hAnsi="Arial" w:cs="Times New Roman"/>
      <w:b/>
      <w:sz w:val="28"/>
      <w:szCs w:val="20"/>
      <w:lang w:eastAsia="ru-RU"/>
    </w:rPr>
  </w:style>
  <w:style w:type="paragraph" w:styleId="aa">
    <w:name w:val="footer"/>
    <w:basedOn w:val="a2"/>
    <w:link w:val="ab"/>
    <w:uiPriority w:val="99"/>
    <w:rsid w:val="00536455"/>
    <w:pPr>
      <w:widowControl w:val="0"/>
      <w:tabs>
        <w:tab w:val="center" w:pos="4153"/>
        <w:tab w:val="right" w:pos="8306"/>
      </w:tabs>
      <w:spacing w:after="0" w:line="260" w:lineRule="auto"/>
      <w:ind w:firstLine="640"/>
    </w:pPr>
    <w:rPr>
      <w:rFonts w:ascii="Arial" w:eastAsia="Times New Roman" w:hAnsi="Arial" w:cs="Times New Roman"/>
      <w:snapToGrid w:val="0"/>
      <w:szCs w:val="20"/>
      <w:lang w:val="x-none" w:eastAsia="x-none"/>
    </w:rPr>
  </w:style>
  <w:style w:type="character" w:customStyle="1" w:styleId="ab">
    <w:name w:val="Нижний колонтитул Знак"/>
    <w:basedOn w:val="a3"/>
    <w:link w:val="aa"/>
    <w:uiPriority w:val="99"/>
    <w:rsid w:val="00536455"/>
    <w:rPr>
      <w:rFonts w:ascii="Arial" w:eastAsia="Times New Roman" w:hAnsi="Arial" w:cs="Times New Roman"/>
      <w:snapToGrid w:val="0"/>
      <w:szCs w:val="20"/>
      <w:lang w:val="x-none" w:eastAsia="x-none"/>
    </w:rPr>
  </w:style>
  <w:style w:type="paragraph" w:customStyle="1" w:styleId="26">
    <w:name w:val="заголовок 2"/>
    <w:basedOn w:val="a2"/>
    <w:next w:val="a2"/>
    <w:rsid w:val="00536455"/>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536455"/>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c">
    <w:name w:val="header"/>
    <w:basedOn w:val="a2"/>
    <w:link w:val="ad"/>
    <w:uiPriority w:val="99"/>
    <w:rsid w:val="00536455"/>
    <w:pPr>
      <w:widowControl w:val="0"/>
      <w:tabs>
        <w:tab w:val="center" w:pos="4153"/>
        <w:tab w:val="right" w:pos="8306"/>
      </w:tabs>
      <w:spacing w:after="0" w:line="260" w:lineRule="auto"/>
      <w:ind w:firstLine="640"/>
    </w:pPr>
    <w:rPr>
      <w:rFonts w:ascii="Arial" w:eastAsia="Times New Roman" w:hAnsi="Arial" w:cs="Times New Roman"/>
      <w:snapToGrid w:val="0"/>
      <w:szCs w:val="20"/>
      <w:lang w:val="x-none" w:eastAsia="x-none"/>
    </w:rPr>
  </w:style>
  <w:style w:type="character" w:customStyle="1" w:styleId="ad">
    <w:name w:val="Верхний колонтитул Знак"/>
    <w:basedOn w:val="a3"/>
    <w:link w:val="ac"/>
    <w:uiPriority w:val="99"/>
    <w:rsid w:val="00536455"/>
    <w:rPr>
      <w:rFonts w:ascii="Arial" w:eastAsia="Times New Roman" w:hAnsi="Arial" w:cs="Times New Roman"/>
      <w:snapToGrid w:val="0"/>
      <w:szCs w:val="20"/>
      <w:lang w:val="x-none" w:eastAsia="x-none"/>
    </w:rPr>
  </w:style>
  <w:style w:type="character" w:styleId="ae">
    <w:name w:val="page number"/>
    <w:basedOn w:val="a3"/>
    <w:rsid w:val="00536455"/>
  </w:style>
  <w:style w:type="paragraph" w:styleId="27">
    <w:name w:val="Body Text Indent 2"/>
    <w:basedOn w:val="a2"/>
    <w:link w:val="28"/>
    <w:rsid w:val="00536455"/>
    <w:pPr>
      <w:suppressAutoHyphens/>
      <w:spacing w:before="120" w:after="0" w:line="240" w:lineRule="auto"/>
      <w:ind w:left="540"/>
      <w:jc w:val="both"/>
    </w:pPr>
    <w:rPr>
      <w:rFonts w:ascii="Times New Roman" w:eastAsia="Times New Roman" w:hAnsi="Times New Roman" w:cs="Times New Roman"/>
      <w:color w:val="000000"/>
      <w:sz w:val="24"/>
      <w:szCs w:val="24"/>
      <w:lang w:eastAsia="ru-RU"/>
    </w:rPr>
  </w:style>
  <w:style w:type="character" w:customStyle="1" w:styleId="28">
    <w:name w:val="Основной текст с отступом 2 Знак"/>
    <w:basedOn w:val="a3"/>
    <w:link w:val="27"/>
    <w:rsid w:val="00536455"/>
    <w:rPr>
      <w:rFonts w:ascii="Times New Roman" w:eastAsia="Times New Roman" w:hAnsi="Times New Roman" w:cs="Times New Roman"/>
      <w:color w:val="000000"/>
      <w:sz w:val="24"/>
      <w:szCs w:val="24"/>
      <w:lang w:eastAsia="ru-RU"/>
    </w:rPr>
  </w:style>
  <w:style w:type="paragraph" w:styleId="af">
    <w:name w:val="Plain Text"/>
    <w:basedOn w:val="a2"/>
    <w:link w:val="14"/>
    <w:rsid w:val="00536455"/>
    <w:pPr>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3"/>
    <w:rsid w:val="00536455"/>
    <w:rPr>
      <w:rFonts w:ascii="Consolas" w:hAnsi="Consolas" w:cs="Consolas"/>
      <w:sz w:val="21"/>
      <w:szCs w:val="21"/>
    </w:rPr>
  </w:style>
  <w:style w:type="paragraph" w:styleId="af1">
    <w:name w:val="Balloon Text"/>
    <w:basedOn w:val="a2"/>
    <w:link w:val="af2"/>
    <w:semiHidden/>
    <w:rsid w:val="00536455"/>
    <w:pPr>
      <w:spacing w:after="0" w:line="240" w:lineRule="auto"/>
    </w:pPr>
    <w:rPr>
      <w:rFonts w:ascii="Tahoma" w:eastAsia="Times New Roman" w:hAnsi="Tahoma" w:cs="Tahoma"/>
      <w:sz w:val="16"/>
      <w:szCs w:val="16"/>
      <w:lang w:eastAsia="ru-RU"/>
    </w:rPr>
  </w:style>
  <w:style w:type="character" w:customStyle="1" w:styleId="af2">
    <w:name w:val="Текст выноски Знак"/>
    <w:basedOn w:val="a3"/>
    <w:link w:val="af1"/>
    <w:semiHidden/>
    <w:rsid w:val="00536455"/>
    <w:rPr>
      <w:rFonts w:ascii="Tahoma" w:eastAsia="Times New Roman" w:hAnsi="Tahoma" w:cs="Tahoma"/>
      <w:sz w:val="16"/>
      <w:szCs w:val="16"/>
      <w:lang w:eastAsia="ru-RU"/>
    </w:rPr>
  </w:style>
  <w:style w:type="character" w:styleId="af3">
    <w:name w:val="Hyperlink"/>
    <w:rsid w:val="00536455"/>
    <w:rPr>
      <w:color w:val="0000FF"/>
      <w:u w:val="single"/>
    </w:rPr>
  </w:style>
  <w:style w:type="character" w:styleId="af4">
    <w:name w:val="FollowedHyperlink"/>
    <w:rsid w:val="00536455"/>
    <w:rPr>
      <w:color w:val="800080"/>
      <w:u w:val="single"/>
    </w:rPr>
  </w:style>
  <w:style w:type="paragraph" w:styleId="af5">
    <w:name w:val="caption"/>
    <w:basedOn w:val="a2"/>
    <w:next w:val="a2"/>
    <w:qFormat/>
    <w:rsid w:val="00536455"/>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536455"/>
    <w:pPr>
      <w:numPr>
        <w:ilvl w:val="1"/>
        <w:numId w:val="2"/>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9"/>
    <w:rsid w:val="00536455"/>
    <w:pPr>
      <w:numPr>
        <w:numId w:val="1"/>
      </w:numPr>
      <w:tabs>
        <w:tab w:val="num" w:pos="1438"/>
      </w:tabs>
      <w:spacing w:before="60"/>
      <w:ind w:left="1438" w:right="-285"/>
      <w:jc w:val="both"/>
    </w:pPr>
  </w:style>
  <w:style w:type="paragraph" w:styleId="29">
    <w:name w:val="List Bullet 2"/>
    <w:basedOn w:val="a2"/>
    <w:autoRedefine/>
    <w:rsid w:val="00536455"/>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536455"/>
    <w:pPr>
      <w:spacing w:after="260" w:line="260" w:lineRule="atLeast"/>
      <w:jc w:val="both"/>
    </w:pPr>
    <w:rPr>
      <w:rFonts w:ascii="Arial" w:eastAsia="Times New Roman" w:hAnsi="Arial" w:cs="Times New Roman"/>
      <w:szCs w:val="20"/>
      <w:lang w:val="en-GB"/>
    </w:rPr>
  </w:style>
  <w:style w:type="paragraph" w:styleId="af6">
    <w:name w:val="annotation text"/>
    <w:basedOn w:val="a2"/>
    <w:link w:val="af7"/>
    <w:uiPriority w:val="99"/>
    <w:rsid w:val="00536455"/>
    <w:pPr>
      <w:spacing w:after="0" w:line="240" w:lineRule="auto"/>
    </w:pPr>
    <w:rPr>
      <w:rFonts w:ascii="Times New Roman" w:eastAsia="Times New Roman" w:hAnsi="Times New Roman" w:cs="Times New Roman"/>
      <w:sz w:val="20"/>
      <w:szCs w:val="20"/>
      <w:lang w:val="en-US"/>
    </w:rPr>
  </w:style>
  <w:style w:type="character" w:customStyle="1" w:styleId="af7">
    <w:name w:val="Текст примечания Знак"/>
    <w:basedOn w:val="a3"/>
    <w:link w:val="af6"/>
    <w:uiPriority w:val="99"/>
    <w:rsid w:val="00536455"/>
    <w:rPr>
      <w:rFonts w:ascii="Times New Roman" w:eastAsia="Times New Roman" w:hAnsi="Times New Roman" w:cs="Times New Roman"/>
      <w:sz w:val="20"/>
      <w:szCs w:val="20"/>
      <w:lang w:val="en-US"/>
    </w:rPr>
  </w:style>
  <w:style w:type="paragraph" w:customStyle="1" w:styleId="font5">
    <w:name w:val="font5"/>
    <w:basedOn w:val="a2"/>
    <w:rsid w:val="00536455"/>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536455"/>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5364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5364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536455"/>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536455"/>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536455"/>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5364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53645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536455"/>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536455"/>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536455"/>
    <w:pPr>
      <w:numPr>
        <w:numId w:val="3"/>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536455"/>
    <w:pPr>
      <w:numPr>
        <w:numId w:val="4"/>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536455"/>
    <w:pPr>
      <w:numPr>
        <w:numId w:val="5"/>
      </w:numPr>
      <w:spacing w:after="0" w:line="240" w:lineRule="auto"/>
    </w:pPr>
    <w:rPr>
      <w:rFonts w:ascii="Times New Roman" w:eastAsia="Times New Roman" w:hAnsi="Times New Roman" w:cs="Times New Roman"/>
      <w:sz w:val="20"/>
      <w:szCs w:val="20"/>
    </w:rPr>
  </w:style>
  <w:style w:type="paragraph" w:styleId="2">
    <w:name w:val="List Number 2"/>
    <w:basedOn w:val="a2"/>
    <w:rsid w:val="00536455"/>
    <w:pPr>
      <w:numPr>
        <w:numId w:val="6"/>
      </w:numPr>
      <w:spacing w:after="0" w:line="240" w:lineRule="auto"/>
    </w:pPr>
    <w:rPr>
      <w:rFonts w:ascii="Times New Roman" w:eastAsia="Times New Roman" w:hAnsi="Times New Roman" w:cs="Times New Roman"/>
      <w:sz w:val="20"/>
      <w:szCs w:val="20"/>
    </w:rPr>
  </w:style>
  <w:style w:type="paragraph" w:styleId="3">
    <w:name w:val="List Number 3"/>
    <w:basedOn w:val="a2"/>
    <w:rsid w:val="00536455"/>
    <w:pPr>
      <w:numPr>
        <w:numId w:val="7"/>
      </w:numPr>
      <w:spacing w:after="0" w:line="240" w:lineRule="auto"/>
    </w:pPr>
    <w:rPr>
      <w:rFonts w:ascii="Times New Roman" w:eastAsia="Times New Roman" w:hAnsi="Times New Roman" w:cs="Times New Roman"/>
      <w:sz w:val="20"/>
      <w:szCs w:val="20"/>
    </w:rPr>
  </w:style>
  <w:style w:type="paragraph" w:styleId="4">
    <w:name w:val="List Number 4"/>
    <w:basedOn w:val="a2"/>
    <w:rsid w:val="00536455"/>
    <w:pPr>
      <w:numPr>
        <w:numId w:val="8"/>
      </w:numPr>
      <w:spacing w:after="0" w:line="240" w:lineRule="auto"/>
    </w:pPr>
    <w:rPr>
      <w:rFonts w:ascii="Times New Roman" w:eastAsia="Times New Roman" w:hAnsi="Times New Roman" w:cs="Times New Roman"/>
      <w:sz w:val="20"/>
      <w:szCs w:val="20"/>
    </w:rPr>
  </w:style>
  <w:style w:type="paragraph" w:styleId="5">
    <w:name w:val="List Number 5"/>
    <w:basedOn w:val="a2"/>
    <w:rsid w:val="00536455"/>
    <w:pPr>
      <w:numPr>
        <w:numId w:val="9"/>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536455"/>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536455"/>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styleId="36">
    <w:name w:val="Body Text 3"/>
    <w:basedOn w:val="a2"/>
    <w:link w:val="37"/>
    <w:rsid w:val="00536455"/>
    <w:pPr>
      <w:keepNext/>
      <w:keepLines/>
      <w:suppressAutoHyphens/>
      <w:spacing w:before="120" w:after="0" w:line="240" w:lineRule="auto"/>
      <w:ind w:right="126"/>
      <w:jc w:val="both"/>
    </w:pPr>
    <w:rPr>
      <w:rFonts w:ascii="Times New Roman" w:eastAsia="Times New Roman" w:hAnsi="Times New Roman" w:cs="Times New Roman"/>
      <w:bCs/>
      <w:sz w:val="24"/>
      <w:szCs w:val="24"/>
      <w:lang w:eastAsia="ru-RU"/>
    </w:rPr>
  </w:style>
  <w:style w:type="character" w:customStyle="1" w:styleId="37">
    <w:name w:val="Основной текст 3 Знак"/>
    <w:basedOn w:val="a3"/>
    <w:link w:val="36"/>
    <w:rsid w:val="00536455"/>
    <w:rPr>
      <w:rFonts w:ascii="Times New Roman" w:eastAsia="Times New Roman" w:hAnsi="Times New Roman" w:cs="Times New Roman"/>
      <w:bCs/>
      <w:sz w:val="24"/>
      <w:szCs w:val="24"/>
      <w:lang w:eastAsia="ru-RU"/>
    </w:rPr>
  </w:style>
  <w:style w:type="paragraph" w:customStyle="1" w:styleId="1Legal2">
    <w:name w:val="1Legal 2"/>
    <w:rsid w:val="00536455"/>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536455"/>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536455"/>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styleId="af8">
    <w:name w:val="Table Grid"/>
    <w:basedOn w:val="a4"/>
    <w:rsid w:val="005364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536455"/>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536455"/>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536455"/>
    <w:pPr>
      <w:spacing w:after="0" w:line="240" w:lineRule="auto"/>
    </w:pPr>
    <w:rPr>
      <w:rFonts w:ascii="Times New Roman" w:eastAsia="Times New Roman" w:hAnsi="Times New Roman" w:cs="Times New Roman"/>
      <w:sz w:val="24"/>
      <w:szCs w:val="20"/>
      <w:lang w:val="en-US" w:eastAsia="ru-RU"/>
    </w:rPr>
  </w:style>
  <w:style w:type="paragraph" w:styleId="af9">
    <w:name w:val="endnote text"/>
    <w:basedOn w:val="a2"/>
    <w:link w:val="afa"/>
    <w:semiHidden/>
    <w:rsid w:val="00536455"/>
    <w:pPr>
      <w:spacing w:after="0" w:line="240" w:lineRule="auto"/>
    </w:pPr>
    <w:rPr>
      <w:rFonts w:ascii="Times New Roman" w:eastAsia="Times New Roman" w:hAnsi="Times New Roman" w:cs="Times New Roman"/>
      <w:sz w:val="20"/>
      <w:szCs w:val="20"/>
      <w:lang w:eastAsia="ru-RU"/>
    </w:rPr>
  </w:style>
  <w:style w:type="character" w:customStyle="1" w:styleId="afa">
    <w:name w:val="Текст концевой сноски Знак"/>
    <w:basedOn w:val="a3"/>
    <w:link w:val="af9"/>
    <w:semiHidden/>
    <w:rsid w:val="00536455"/>
    <w:rPr>
      <w:rFonts w:ascii="Times New Roman" w:eastAsia="Times New Roman" w:hAnsi="Times New Roman" w:cs="Times New Roman"/>
      <w:sz w:val="20"/>
      <w:szCs w:val="20"/>
      <w:lang w:eastAsia="ru-RU"/>
    </w:rPr>
  </w:style>
  <w:style w:type="paragraph" w:customStyle="1" w:styleId="20">
    <w:name w:val="Список без м.2"/>
    <w:basedOn w:val="a2"/>
    <w:rsid w:val="00536455"/>
    <w:pPr>
      <w:numPr>
        <w:numId w:val="10"/>
      </w:numPr>
      <w:spacing w:before="120" w:after="60" w:line="240" w:lineRule="auto"/>
      <w:jc w:val="both"/>
    </w:pPr>
    <w:rPr>
      <w:rFonts w:ascii="Arial" w:eastAsia="Times New Roman" w:hAnsi="Arial" w:cs="Times New Roman"/>
      <w:sz w:val="20"/>
      <w:szCs w:val="20"/>
      <w:lang w:eastAsia="ru-RU"/>
    </w:rPr>
  </w:style>
  <w:style w:type="character" w:styleId="afb">
    <w:name w:val="annotation reference"/>
    <w:uiPriority w:val="99"/>
    <w:semiHidden/>
    <w:rsid w:val="00536455"/>
    <w:rPr>
      <w:sz w:val="16"/>
      <w:szCs w:val="16"/>
    </w:rPr>
  </w:style>
  <w:style w:type="paragraph" w:styleId="afc">
    <w:name w:val="annotation subject"/>
    <w:basedOn w:val="af6"/>
    <w:next w:val="af6"/>
    <w:link w:val="afd"/>
    <w:semiHidden/>
    <w:rsid w:val="00536455"/>
    <w:rPr>
      <w:b/>
      <w:bCs/>
      <w:lang w:val="ru-RU" w:eastAsia="ru-RU"/>
    </w:rPr>
  </w:style>
  <w:style w:type="character" w:customStyle="1" w:styleId="afd">
    <w:name w:val="Тема примечания Знак"/>
    <w:basedOn w:val="af7"/>
    <w:link w:val="afc"/>
    <w:semiHidden/>
    <w:rsid w:val="00536455"/>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536455"/>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536455"/>
    <w:pPr>
      <w:numPr>
        <w:numId w:val="12"/>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536455"/>
    <w:pPr>
      <w:widowControl w:val="0"/>
      <w:spacing w:after="0" w:line="240" w:lineRule="auto"/>
      <w:jc w:val="both"/>
    </w:pPr>
    <w:rPr>
      <w:rFonts w:ascii="Times New Roman" w:eastAsia="Times New Roman" w:hAnsi="Times New Roman" w:cs="Times New Roman"/>
      <w:szCs w:val="20"/>
    </w:rPr>
  </w:style>
  <w:style w:type="paragraph" w:customStyle="1" w:styleId="aff">
    <w:name w:val="Текст_бо"/>
    <w:basedOn w:val="af"/>
    <w:autoRedefine/>
    <w:rsid w:val="00536455"/>
    <w:pPr>
      <w:jc w:val="both"/>
    </w:pPr>
    <w:rPr>
      <w:rFonts w:ascii="Times New Roman" w:hAnsi="Times New Roman" w:cs="Courier New"/>
      <w:sz w:val="24"/>
      <w:szCs w:val="24"/>
    </w:rPr>
  </w:style>
  <w:style w:type="paragraph" w:customStyle="1" w:styleId="L4">
    <w:name w:val="L4"/>
    <w:basedOn w:val="32"/>
    <w:rsid w:val="00536455"/>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536455"/>
    <w:pPr>
      <w:spacing w:after="0" w:line="240" w:lineRule="auto"/>
      <w:ind w:left="567"/>
      <w:jc w:val="both"/>
    </w:pPr>
    <w:rPr>
      <w:rFonts w:ascii="Times New Roman" w:eastAsia="Times New Roman" w:hAnsi="Times New Roman" w:cs="Times New Roman"/>
      <w:sz w:val="26"/>
      <w:szCs w:val="24"/>
      <w:lang w:eastAsia="ru-RU"/>
    </w:rPr>
  </w:style>
  <w:style w:type="paragraph" w:styleId="aff2">
    <w:name w:val="footnote text"/>
    <w:basedOn w:val="a2"/>
    <w:link w:val="aff3"/>
    <w:semiHidden/>
    <w:rsid w:val="00536455"/>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3"/>
    <w:link w:val="aff2"/>
    <w:semiHidden/>
    <w:rsid w:val="00536455"/>
    <w:rPr>
      <w:rFonts w:ascii="Times New Roman" w:eastAsia="Times New Roman" w:hAnsi="Times New Roman" w:cs="Times New Roman"/>
      <w:sz w:val="20"/>
      <w:szCs w:val="20"/>
      <w:lang w:eastAsia="ru-RU"/>
    </w:rPr>
  </w:style>
  <w:style w:type="character" w:styleId="aff4">
    <w:name w:val="footnote reference"/>
    <w:semiHidden/>
    <w:rsid w:val="00536455"/>
    <w:rPr>
      <w:vertAlign w:val="superscript"/>
    </w:rPr>
  </w:style>
  <w:style w:type="character" w:customStyle="1" w:styleId="14">
    <w:name w:val="Текст Знак1"/>
    <w:link w:val="af"/>
    <w:rsid w:val="00536455"/>
    <w:rPr>
      <w:rFonts w:ascii="Courier New" w:eastAsia="Times New Roman" w:hAnsi="Courier New" w:cs="Times New Roman"/>
      <w:sz w:val="20"/>
      <w:szCs w:val="20"/>
      <w:lang w:eastAsia="ru-RU"/>
    </w:rPr>
  </w:style>
  <w:style w:type="paragraph" w:customStyle="1" w:styleId="aff5">
    <w:name w:val="Стиль"/>
    <w:basedOn w:val="a2"/>
    <w:uiPriority w:val="99"/>
    <w:rsid w:val="00536455"/>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6">
    <w:name w:val="Договор текст"/>
    <w:basedOn w:val="a2"/>
    <w:rsid w:val="00536455"/>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7">
    <w:name w:val="Договор содержание"/>
    <w:basedOn w:val="a2"/>
    <w:rsid w:val="00536455"/>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a">
    <w:name w:val="Договор содержание 2"/>
    <w:basedOn w:val="aff7"/>
    <w:rsid w:val="00536455"/>
    <w:pPr>
      <w:spacing w:before="100" w:beforeAutospacing="1" w:after="100" w:afterAutospacing="1"/>
      <w:jc w:val="left"/>
    </w:pPr>
    <w:rPr>
      <w:sz w:val="20"/>
    </w:rPr>
  </w:style>
  <w:style w:type="character" w:customStyle="1" w:styleId="afe">
    <w:name w:val="Текст_бюл Знак"/>
    <w:link w:val="a1"/>
    <w:rsid w:val="00536455"/>
    <w:rPr>
      <w:rFonts w:ascii="Times New Roman" w:eastAsia="MS Mincho" w:hAnsi="Times New Roman" w:cs="Times New Roman"/>
      <w:sz w:val="28"/>
      <w:szCs w:val="24"/>
      <w:lang w:eastAsia="ru-RU"/>
    </w:rPr>
  </w:style>
  <w:style w:type="paragraph" w:styleId="aff8">
    <w:name w:val="Title"/>
    <w:basedOn w:val="a2"/>
    <w:link w:val="aff9"/>
    <w:qFormat/>
    <w:rsid w:val="00536455"/>
    <w:pPr>
      <w:spacing w:after="0" w:line="240" w:lineRule="auto"/>
      <w:jc w:val="center"/>
    </w:pPr>
    <w:rPr>
      <w:rFonts w:ascii="Times New Roman" w:eastAsia="Times New Roman" w:hAnsi="Times New Roman" w:cs="Times New Roman"/>
      <w:b/>
      <w:sz w:val="18"/>
      <w:szCs w:val="20"/>
      <w:lang w:eastAsia="ru-RU"/>
    </w:rPr>
  </w:style>
  <w:style w:type="character" w:customStyle="1" w:styleId="aff9">
    <w:name w:val="Заголовок Знак"/>
    <w:basedOn w:val="a3"/>
    <w:link w:val="aff8"/>
    <w:rsid w:val="00536455"/>
    <w:rPr>
      <w:rFonts w:ascii="Times New Roman" w:eastAsia="Times New Roman" w:hAnsi="Times New Roman" w:cs="Times New Roman"/>
      <w:b/>
      <w:sz w:val="18"/>
      <w:szCs w:val="20"/>
      <w:lang w:eastAsia="ru-RU"/>
    </w:rPr>
  </w:style>
  <w:style w:type="paragraph" w:customStyle="1" w:styleId="15">
    <w:name w:val="Нижний колонтитул1"/>
    <w:basedOn w:val="a2"/>
    <w:rsid w:val="00536455"/>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536455"/>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536455"/>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a">
    <w:name w:val="Таблицы (моноширинный)"/>
    <w:basedOn w:val="a2"/>
    <w:next w:val="a2"/>
    <w:rsid w:val="00536455"/>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rmal">
    <w:name w:val="ConsPlusNormal"/>
    <w:rsid w:val="00536455"/>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536455"/>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6">
    <w:name w:val="Стиль1"/>
    <w:basedOn w:val="a2"/>
    <w:rsid w:val="00536455"/>
    <w:pPr>
      <w:spacing w:after="0" w:line="240" w:lineRule="auto"/>
      <w:jc w:val="both"/>
    </w:pPr>
    <w:rPr>
      <w:rFonts w:ascii="Times New Roman" w:eastAsia="Times New Roman" w:hAnsi="Times New Roman" w:cs="Times New Roman"/>
      <w:sz w:val="20"/>
      <w:szCs w:val="20"/>
      <w:lang w:eastAsia="ru-RU"/>
    </w:rPr>
  </w:style>
  <w:style w:type="paragraph" w:customStyle="1" w:styleId="17">
    <w:name w:val="çàãîëîâîê 1"/>
    <w:basedOn w:val="a2"/>
    <w:next w:val="a2"/>
    <w:rsid w:val="00536455"/>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b">
    <w:name w:val="Îñíîâíîé òåêñò 2"/>
    <w:basedOn w:val="a2"/>
    <w:rsid w:val="00536455"/>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2c">
    <w:name w:val="çàãîëîâîê 2"/>
    <w:basedOn w:val="a2"/>
    <w:next w:val="a2"/>
    <w:rsid w:val="00536455"/>
    <w:pPr>
      <w:keepNext/>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536455"/>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536455"/>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536455"/>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536455"/>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8">
    <w:name w:val="Цитата1"/>
    <w:basedOn w:val="a2"/>
    <w:rsid w:val="00536455"/>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536455"/>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b">
    <w:name w:val="Block Text"/>
    <w:basedOn w:val="a2"/>
    <w:uiPriority w:val="99"/>
    <w:rsid w:val="00536455"/>
    <w:pPr>
      <w:suppressAutoHyphens/>
      <w:spacing w:after="0" w:line="240" w:lineRule="auto"/>
      <w:ind w:left="5580" w:right="-68"/>
      <w:jc w:val="both"/>
    </w:pPr>
    <w:rPr>
      <w:rFonts w:ascii="Times New Roman" w:eastAsia="Times New Roman" w:hAnsi="Times New Roman" w:cs="Times New Roman"/>
      <w:sz w:val="24"/>
      <w:szCs w:val="20"/>
      <w:lang w:eastAsia="ru-RU"/>
    </w:rPr>
  </w:style>
  <w:style w:type="paragraph" w:customStyle="1" w:styleId="FR2">
    <w:name w:val="FR2"/>
    <w:rsid w:val="00536455"/>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536455"/>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536455"/>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53645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536455"/>
    <w:rPr>
      <w:i/>
      <w:iCs/>
    </w:rPr>
  </w:style>
  <w:style w:type="paragraph" w:customStyle="1" w:styleId="21">
    <w:name w:val="Текст_бюл2"/>
    <w:basedOn w:val="a2"/>
    <w:rsid w:val="00536455"/>
    <w:pPr>
      <w:numPr>
        <w:numId w:val="15"/>
      </w:num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13"/>
    <w:next w:val="13"/>
    <w:rsid w:val="00536455"/>
    <w:pPr>
      <w:keepNext/>
      <w:outlineLvl w:val="0"/>
    </w:pPr>
    <w:rPr>
      <w:snapToGrid/>
      <w:sz w:val="24"/>
    </w:rPr>
  </w:style>
  <w:style w:type="paragraph" w:customStyle="1" w:styleId="affd">
    <w:name w:val="Договор ШАПКА"/>
    <w:basedOn w:val="a2"/>
    <w:rsid w:val="00536455"/>
    <w:pPr>
      <w:spacing w:after="0" w:line="240" w:lineRule="auto"/>
      <w:jc w:val="center"/>
    </w:pPr>
    <w:rPr>
      <w:rFonts w:ascii="Times New Roman" w:eastAsia="Times New Roman" w:hAnsi="Times New Roman" w:cs="Times New Roman"/>
      <w:b/>
      <w:sz w:val="24"/>
      <w:szCs w:val="20"/>
      <w:lang w:eastAsia="ru-RU"/>
    </w:rPr>
  </w:style>
  <w:style w:type="paragraph" w:customStyle="1" w:styleId="2d">
    <w:name w:val="Стиль2"/>
    <w:basedOn w:val="a2"/>
    <w:rsid w:val="00536455"/>
    <w:pPr>
      <w:spacing w:after="0" w:line="240" w:lineRule="auto"/>
      <w:jc w:val="center"/>
    </w:pPr>
    <w:rPr>
      <w:rFonts w:ascii="Times New Roman" w:eastAsia="Times New Roman" w:hAnsi="Times New Roman" w:cs="Times New Roman"/>
      <w:b/>
      <w:sz w:val="24"/>
      <w:szCs w:val="20"/>
      <w:lang w:eastAsia="ru-RU"/>
    </w:rPr>
  </w:style>
  <w:style w:type="paragraph" w:customStyle="1" w:styleId="affe">
    <w:name w:val="Основной"/>
    <w:basedOn w:val="a2"/>
    <w:rsid w:val="00536455"/>
    <w:pPr>
      <w:spacing w:after="0" w:line="240" w:lineRule="auto"/>
      <w:jc w:val="both"/>
    </w:pPr>
    <w:rPr>
      <w:rFonts w:ascii="Arial" w:eastAsia="Times New Roman" w:hAnsi="Arial" w:cs="Arial"/>
      <w:sz w:val="24"/>
      <w:szCs w:val="24"/>
      <w:lang w:eastAsia="ru-RU"/>
    </w:rPr>
  </w:style>
  <w:style w:type="paragraph" w:customStyle="1" w:styleId="afff">
    <w:name w:val="a"/>
    <w:basedOn w:val="a2"/>
    <w:rsid w:val="00536455"/>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536455"/>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536455"/>
    <w:rPr>
      <w:rFonts w:ascii="Arial" w:eastAsia="Times New Roman" w:hAnsi="Arial" w:cs="Arial"/>
      <w:vanish/>
      <w:sz w:val="16"/>
      <w:szCs w:val="16"/>
      <w:lang w:eastAsia="ru-RU"/>
    </w:rPr>
  </w:style>
  <w:style w:type="paragraph" w:styleId="z-1">
    <w:name w:val="HTML Top of Form"/>
    <w:basedOn w:val="a2"/>
    <w:next w:val="a2"/>
    <w:link w:val="z-2"/>
    <w:hidden/>
    <w:rsid w:val="00536455"/>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536455"/>
    <w:rPr>
      <w:rFonts w:ascii="Arial" w:eastAsia="Times New Roman" w:hAnsi="Arial" w:cs="Arial"/>
      <w:vanish/>
      <w:sz w:val="16"/>
      <w:szCs w:val="16"/>
      <w:lang w:eastAsia="ru-RU"/>
    </w:rPr>
  </w:style>
  <w:style w:type="paragraph" w:customStyle="1" w:styleId="PageNumberC">
    <w:name w:val="PageNumber  НомCтр"/>
    <w:basedOn w:val="a2"/>
    <w:rsid w:val="00536455"/>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536455"/>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1">
    <w:name w:val="Термин Знак"/>
    <w:link w:val="aff0"/>
    <w:locked/>
    <w:rsid w:val="00536455"/>
    <w:rPr>
      <w:rFonts w:ascii="Times New Roman" w:eastAsia="Times New Roman" w:hAnsi="Times New Roman" w:cs="Times New Roman"/>
      <w:sz w:val="26"/>
      <w:szCs w:val="24"/>
      <w:lang w:eastAsia="ru-RU"/>
    </w:rPr>
  </w:style>
  <w:style w:type="paragraph" w:styleId="afff0">
    <w:name w:val="Revision"/>
    <w:hidden/>
    <w:uiPriority w:val="99"/>
    <w:semiHidden/>
    <w:rsid w:val="00536455"/>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536455"/>
    <w:pPr>
      <w:spacing w:line="240" w:lineRule="exact"/>
      <w:jc w:val="both"/>
    </w:pPr>
    <w:rPr>
      <w:rFonts w:ascii="Arial" w:eastAsia="Times New Roman" w:hAnsi="Arial" w:cs="Arial"/>
      <w:noProof/>
      <w:sz w:val="20"/>
      <w:szCs w:val="20"/>
      <w:lang w:val="en-GB" w:eastAsia="ru-RU"/>
    </w:rPr>
  </w:style>
  <w:style w:type="paragraph" w:styleId="afff1">
    <w:name w:val="Subtitle"/>
    <w:basedOn w:val="a2"/>
    <w:link w:val="afff2"/>
    <w:qFormat/>
    <w:rsid w:val="00536455"/>
    <w:pPr>
      <w:spacing w:before="120" w:after="120" w:line="240" w:lineRule="auto"/>
      <w:jc w:val="center"/>
    </w:pPr>
    <w:rPr>
      <w:rFonts w:ascii="Courier New" w:eastAsia="Times New Roman" w:hAnsi="Courier New" w:cs="Times New Roman"/>
      <w:b/>
      <w:sz w:val="28"/>
      <w:szCs w:val="20"/>
      <w:lang w:val="x-none"/>
    </w:rPr>
  </w:style>
  <w:style w:type="character" w:customStyle="1" w:styleId="afff2">
    <w:name w:val="Подзаголовок Знак"/>
    <w:basedOn w:val="a3"/>
    <w:link w:val="afff1"/>
    <w:rsid w:val="00536455"/>
    <w:rPr>
      <w:rFonts w:ascii="Courier New" w:eastAsia="Times New Roman" w:hAnsi="Courier New" w:cs="Times New Roman"/>
      <w:b/>
      <w:sz w:val="28"/>
      <w:szCs w:val="20"/>
      <w:lang w:val="x-none"/>
    </w:rPr>
  </w:style>
  <w:style w:type="paragraph" w:customStyle="1" w:styleId="19">
    <w:name w:val="??????1"/>
    <w:basedOn w:val="a2"/>
    <w:rsid w:val="00536455"/>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536455"/>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4"/>
    <w:uiPriority w:val="99"/>
    <w:rsid w:val="00536455"/>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8"/>
    <w:uiPriority w:val="99"/>
    <w:rsid w:val="00536455"/>
    <w:pPr>
      <w:numPr>
        <w:ilvl w:val="2"/>
        <w:numId w:val="24"/>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53645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536455"/>
    <w:pPr>
      <w:widowControl w:val="0"/>
      <w:spacing w:before="240" w:after="0" w:line="240" w:lineRule="auto"/>
      <w:jc w:val="both"/>
    </w:pPr>
    <w:rPr>
      <w:rFonts w:ascii="NTHelvetica/Cyrillic" w:eastAsia="MS Mincho" w:hAnsi="NTHelvetica/Cyrillic" w:cs="NTHelvetica/Cyrillic"/>
      <w:lang w:val="en-GB" w:eastAsia="zh-CN"/>
    </w:rPr>
  </w:style>
  <w:style w:type="paragraph" w:styleId="afff3">
    <w:name w:val="Normal (Web)"/>
    <w:basedOn w:val="a2"/>
    <w:uiPriority w:val="99"/>
    <w:rsid w:val="00536455"/>
    <w:pPr>
      <w:spacing w:before="100" w:after="100" w:line="240" w:lineRule="auto"/>
    </w:pPr>
    <w:rPr>
      <w:rFonts w:ascii="Arial Unicode MS" w:eastAsia="MS Mincho" w:hAnsi="Arial Unicode MS" w:cs="Arial Unicode MS"/>
      <w:sz w:val="24"/>
      <w:szCs w:val="24"/>
      <w:lang w:eastAsia="ja-JP"/>
    </w:rPr>
  </w:style>
  <w:style w:type="paragraph" w:customStyle="1" w:styleId="western">
    <w:name w:val="western"/>
    <w:basedOn w:val="a2"/>
    <w:uiPriority w:val="99"/>
    <w:rsid w:val="00536455"/>
    <w:pPr>
      <w:suppressAutoHyphens/>
      <w:spacing w:before="280" w:after="280" w:line="240" w:lineRule="auto"/>
      <w:jc w:val="both"/>
    </w:pPr>
    <w:rPr>
      <w:rFonts w:ascii="Arial" w:eastAsia="Times New Roman" w:hAnsi="Arial" w:cs="Arial"/>
      <w:sz w:val="24"/>
      <w:szCs w:val="24"/>
      <w:lang w:eastAsia="ar-SA"/>
    </w:rPr>
  </w:style>
  <w:style w:type="numbering" w:styleId="111111">
    <w:name w:val="Outline List 2"/>
    <w:basedOn w:val="a5"/>
    <w:unhideWhenUsed/>
    <w:rsid w:val="00536455"/>
    <w:pPr>
      <w:numPr>
        <w:numId w:val="38"/>
      </w:numPr>
    </w:pPr>
  </w:style>
  <w:style w:type="paragraph" w:styleId="afff4">
    <w:name w:val="List Paragraph"/>
    <w:basedOn w:val="a2"/>
    <w:uiPriority w:val="34"/>
    <w:qFormat/>
    <w:rsid w:val="00536455"/>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19</Pages>
  <Words>6376</Words>
  <Characters>36346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Данилова Татьяна Владимировна</cp:lastModifiedBy>
  <cp:revision>3</cp:revision>
  <dcterms:created xsi:type="dcterms:W3CDTF">2020-01-29T11:42:00Z</dcterms:created>
  <dcterms:modified xsi:type="dcterms:W3CDTF">2020-02-11T06:04:00Z</dcterms:modified>
</cp:coreProperties>
</file>